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047676" w14:paraId="3FB41319" w14:textId="77777777" w:rsidTr="004B5006">
        <w:tc>
          <w:tcPr>
            <w:tcW w:w="7792" w:type="dxa"/>
          </w:tcPr>
          <w:p w14:paraId="13BA4A1F" w14:textId="77777777" w:rsidR="004A5E79" w:rsidRPr="00047676" w:rsidRDefault="004B5006" w:rsidP="00A31F3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ÕPPESISU</w:t>
            </w:r>
          </w:p>
        </w:tc>
        <w:tc>
          <w:tcPr>
            <w:tcW w:w="6378" w:type="dxa"/>
          </w:tcPr>
          <w:p w14:paraId="6CBA3C9C" w14:textId="77777777" w:rsidR="004A5E79" w:rsidRPr="00047676" w:rsidRDefault="004B5006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ÕPITULEMUSED</w:t>
            </w:r>
          </w:p>
        </w:tc>
      </w:tr>
      <w:tr w:rsidR="006723BC" w:rsidRPr="00047676" w14:paraId="541BC043" w14:textId="77777777" w:rsidTr="00255131">
        <w:trPr>
          <w:trHeight w:val="340"/>
        </w:trPr>
        <w:tc>
          <w:tcPr>
            <w:tcW w:w="7792" w:type="dxa"/>
          </w:tcPr>
          <w:p w14:paraId="7A4D8B9B" w14:textId="77777777" w:rsidR="006723BC" w:rsidRPr="00047676" w:rsidRDefault="00255131" w:rsidP="0025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KÄSITÖÖ</w:t>
            </w:r>
          </w:p>
        </w:tc>
        <w:tc>
          <w:tcPr>
            <w:tcW w:w="6378" w:type="dxa"/>
          </w:tcPr>
          <w:p w14:paraId="0BF1BE3C" w14:textId="77777777" w:rsidR="006723BC" w:rsidRPr="00047676" w:rsidRDefault="006723BC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31" w:rsidRPr="00047676" w14:paraId="1888E09E" w14:textId="77777777" w:rsidTr="00255131">
        <w:trPr>
          <w:trHeight w:val="690"/>
        </w:trPr>
        <w:tc>
          <w:tcPr>
            <w:tcW w:w="7792" w:type="dxa"/>
          </w:tcPr>
          <w:p w14:paraId="47ABBA95" w14:textId="77777777" w:rsidR="00255131" w:rsidRDefault="00255131" w:rsidP="0025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KAVANDAMINE</w:t>
            </w:r>
          </w:p>
          <w:p w14:paraId="2221C3B7" w14:textId="77777777" w:rsidR="00255131" w:rsidRPr="00255131" w:rsidRDefault="00255131" w:rsidP="00255131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Tekstiilide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käsitöömaterjalide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valiku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sobivuse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põhimõtted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lähtuvalt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kasutusalast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045E184E" w14:textId="77777777" w:rsidR="00255131" w:rsidRDefault="00255131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70D21" w14:textId="77777777" w:rsidR="00255131" w:rsidRPr="00255131" w:rsidRDefault="00255131" w:rsidP="00255131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kavandab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omandatud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töövõtete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baasil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jõukohaseid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käsitööesemeid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D1F6595" w14:textId="77777777" w:rsidR="00255131" w:rsidRPr="00255131" w:rsidRDefault="00255131" w:rsidP="00255131">
            <w:pPr>
              <w:pStyle w:val="ListParagraph"/>
              <w:numPr>
                <w:ilvl w:val="0"/>
                <w:numId w:val="1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leiab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käsitööeseme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kavandamiseks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ideid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eesti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rahvakunstist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</w:tc>
      </w:tr>
      <w:tr w:rsidR="00255131" w:rsidRPr="00047676" w14:paraId="0F82DD9A" w14:textId="77777777" w:rsidTr="00255131">
        <w:trPr>
          <w:trHeight w:val="380"/>
        </w:trPr>
        <w:tc>
          <w:tcPr>
            <w:tcW w:w="7792" w:type="dxa"/>
          </w:tcPr>
          <w:p w14:paraId="561DDEEB" w14:textId="77777777" w:rsidR="00255131" w:rsidRDefault="00255131" w:rsidP="0025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 KULG</w:t>
            </w:r>
          </w:p>
          <w:p w14:paraId="52FDCF30" w14:textId="77777777" w:rsidR="00255131" w:rsidRPr="00255131" w:rsidRDefault="00255131" w:rsidP="00255131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suulise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juhendamise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tööjuhendi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Lihtsama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tööjuhendi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6E023AE7" w14:textId="77777777" w:rsidR="00255131" w:rsidRPr="00255131" w:rsidRDefault="00255131" w:rsidP="00255131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Tööjaotus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ühistöö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hooliv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arvestav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üksteist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abistav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käitumine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669AA148" w14:textId="77777777" w:rsidR="00255131" w:rsidRDefault="00255131" w:rsidP="00255131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</w:p>
          <w:p w14:paraId="552A409D" w14:textId="77777777" w:rsidR="00255131" w:rsidRPr="00255131" w:rsidRDefault="00255131" w:rsidP="00255131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töötab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iseseisvalt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lihtsama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tööjuhendi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0FDB1BB" w14:textId="77777777" w:rsidR="00255131" w:rsidRPr="00255131" w:rsidRDefault="00255131" w:rsidP="00255131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töötades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ohutusnõudeid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hoiab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töökoha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2F9845F3" w14:textId="77777777" w:rsidR="00255131" w:rsidRPr="00255131" w:rsidRDefault="00255131" w:rsidP="00255131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hindab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korrektsust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esteetilisust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7FC04E25" w14:textId="77777777" w:rsidR="00255131" w:rsidRPr="00047676" w:rsidRDefault="00255131" w:rsidP="0025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31" w:rsidRPr="00047676" w14:paraId="723D8159" w14:textId="77777777" w:rsidTr="00255131">
        <w:trPr>
          <w:trHeight w:val="200"/>
        </w:trPr>
        <w:tc>
          <w:tcPr>
            <w:tcW w:w="7792" w:type="dxa"/>
          </w:tcPr>
          <w:p w14:paraId="2A7C0FAC" w14:textId="77777777" w:rsidR="00255131" w:rsidRDefault="00255131" w:rsidP="00EC6B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RAHVAKUNST</w:t>
            </w:r>
          </w:p>
          <w:p w14:paraId="74721232" w14:textId="77777777" w:rsidR="00255131" w:rsidRPr="00255131" w:rsidRDefault="00255131" w:rsidP="00255131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Rahvakultuur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selle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tähtsus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Esemeline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rahvakunst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Tavad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kombed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7310AC3" w14:textId="77777777" w:rsidR="00255131" w:rsidRPr="00255131" w:rsidRDefault="00255131" w:rsidP="00255131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Rahvuslikud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mustrid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ehk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kirjad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ajaloolistel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tänapäevastel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esemetel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0F76CBC3" w14:textId="77777777" w:rsidR="00255131" w:rsidRPr="00255131" w:rsidRDefault="00255131" w:rsidP="00255131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Muuseumite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roll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rahvakunsti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säilitajana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B73A10D" w14:textId="77777777" w:rsidR="00255131" w:rsidRPr="00255131" w:rsidRDefault="00255131" w:rsidP="00255131">
            <w:pPr>
              <w:pStyle w:val="ListParagraph"/>
              <w:numPr>
                <w:ilvl w:val="0"/>
                <w:numId w:val="1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Rahvuslike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detailide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tänapäevast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tarbeeset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kavandades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7DF645D0" w14:textId="77777777" w:rsidR="00255131" w:rsidRDefault="00255131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3173" w14:textId="77777777" w:rsidR="00255131" w:rsidRPr="00255131" w:rsidRDefault="00255131" w:rsidP="00255131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märkab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rahvuslikke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kujunduselemente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tänapäevastel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esemetel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3932F067" w14:textId="77777777" w:rsidR="00255131" w:rsidRPr="00255131" w:rsidRDefault="00255131" w:rsidP="00255131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kirjeldab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muuseumis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olevaid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rahvuslikke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esemeid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255131" w:rsidRPr="00047676" w14:paraId="1FCFF755" w14:textId="77777777" w:rsidTr="00255131">
        <w:trPr>
          <w:trHeight w:val="320"/>
        </w:trPr>
        <w:tc>
          <w:tcPr>
            <w:tcW w:w="7792" w:type="dxa"/>
          </w:tcPr>
          <w:p w14:paraId="3C981CAF" w14:textId="77777777" w:rsidR="00255131" w:rsidRDefault="00255131" w:rsidP="0025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MATERJALID</w:t>
            </w:r>
          </w:p>
          <w:p w14:paraId="32912809" w14:textId="77777777" w:rsidR="00255131" w:rsidRPr="00255131" w:rsidRDefault="00255131" w:rsidP="00255131">
            <w:pPr>
              <w:pStyle w:val="ListParagraph"/>
              <w:numPr>
                <w:ilvl w:val="0"/>
                <w:numId w:val="2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Õmblusniidid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käsitööniidid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lõngad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05B9BF89" w14:textId="77777777" w:rsidR="00255131" w:rsidRPr="00255131" w:rsidRDefault="00255131" w:rsidP="00255131">
            <w:pPr>
              <w:pStyle w:val="ListParagraph"/>
              <w:numPr>
                <w:ilvl w:val="0"/>
                <w:numId w:val="2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tekstiilmaterjalidest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esemete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hooldamine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41F58B37" w14:textId="77777777" w:rsidR="00255131" w:rsidRDefault="00255131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8969" w14:textId="77777777" w:rsidR="00255131" w:rsidRPr="00255131" w:rsidRDefault="00255131" w:rsidP="00255131">
            <w:pPr>
              <w:pStyle w:val="ListParagraph"/>
              <w:numPr>
                <w:ilvl w:val="0"/>
                <w:numId w:val="2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seostab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käsitöölõnga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jämedust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valmimiseks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kuluvat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aega</w:t>
            </w:r>
            <w:proofErr w:type="spellEnd"/>
          </w:p>
          <w:p w14:paraId="57A63F1C" w14:textId="77777777" w:rsidR="00255131" w:rsidRPr="00047676" w:rsidRDefault="00255131" w:rsidP="0025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31" w:rsidRPr="00047676" w14:paraId="24A9CA42" w14:textId="77777777" w:rsidTr="00255131">
        <w:trPr>
          <w:trHeight w:val="252"/>
        </w:trPr>
        <w:tc>
          <w:tcPr>
            <w:tcW w:w="7792" w:type="dxa"/>
          </w:tcPr>
          <w:p w14:paraId="08502969" w14:textId="77777777" w:rsidR="00255131" w:rsidRDefault="00255131" w:rsidP="0025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TÖÖLIIGID</w:t>
            </w:r>
          </w:p>
          <w:p w14:paraId="06515719" w14:textId="77777777" w:rsidR="00255131" w:rsidRPr="00255131" w:rsidRDefault="00255131" w:rsidP="00255131">
            <w:pPr>
              <w:pStyle w:val="ListParagraph"/>
              <w:numPr>
                <w:ilvl w:val="0"/>
                <w:numId w:val="2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Tikkimine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Mustri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kandmine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riidele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viimistlemine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7987052A" w14:textId="77777777" w:rsidR="00255131" w:rsidRPr="00255131" w:rsidRDefault="00255131" w:rsidP="00255131">
            <w:pPr>
              <w:pStyle w:val="ListParagraph"/>
              <w:numPr>
                <w:ilvl w:val="0"/>
                <w:numId w:val="2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Õmblemine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Täpsuse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vajalikkus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õmblustöös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Lõike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paigutamine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riidele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õmblusvarud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Õmblustöö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viimistlemine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4BDE071B" w14:textId="77777777" w:rsidR="00255131" w:rsidRPr="00255131" w:rsidRDefault="00255131" w:rsidP="00255131">
            <w:pPr>
              <w:pStyle w:val="ListParagraph"/>
              <w:numPr>
                <w:ilvl w:val="0"/>
                <w:numId w:val="2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Kudumine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koekirja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lugemine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Kudumi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viimistlemine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hooldamine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1FC3718D" w14:textId="77777777" w:rsidR="00255131" w:rsidRPr="00255131" w:rsidRDefault="00255131" w:rsidP="00255131">
            <w:pPr>
              <w:pStyle w:val="ListParagraph"/>
              <w:numPr>
                <w:ilvl w:val="0"/>
                <w:numId w:val="2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Heegeldamine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Skeemi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heegeldamine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Motiivide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heegeldamine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ühendamine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Heegeldustöö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viimistlemine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27E7E06D" w14:textId="77777777" w:rsidR="00255131" w:rsidRDefault="00255131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983E7" w14:textId="77777777" w:rsidR="00255131" w:rsidRPr="00255131" w:rsidRDefault="00255131" w:rsidP="00255131">
            <w:pPr>
              <w:pStyle w:val="ListParagraph"/>
              <w:numPr>
                <w:ilvl w:val="0"/>
                <w:numId w:val="2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Lõikab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välja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õmbleb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lihtsama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D65E146" w14:textId="77777777" w:rsidR="00255131" w:rsidRPr="00255131" w:rsidRDefault="00255131" w:rsidP="00255131">
            <w:pPr>
              <w:pStyle w:val="ListParagraph"/>
              <w:numPr>
                <w:ilvl w:val="0"/>
                <w:numId w:val="21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mõistab</w:t>
            </w:r>
            <w:proofErr w:type="spellEnd"/>
            <w:proofErr w:type="gram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täpsuse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vajalikkust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õmblemisel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seda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töös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heegeldab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koob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skeemi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255131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788028A5" w14:textId="77777777" w:rsidR="00255131" w:rsidRDefault="00255131" w:rsidP="0025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449A2" w14:textId="77777777" w:rsidR="00255131" w:rsidRPr="00047676" w:rsidRDefault="00255131" w:rsidP="0025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31" w:rsidRPr="00047676" w14:paraId="3D4BA302" w14:textId="77777777" w:rsidTr="004C2466">
        <w:trPr>
          <w:trHeight w:val="176"/>
        </w:trPr>
        <w:tc>
          <w:tcPr>
            <w:tcW w:w="7792" w:type="dxa"/>
          </w:tcPr>
          <w:p w14:paraId="20C109DD" w14:textId="77777777" w:rsidR="003C1E02" w:rsidRPr="003C1E02" w:rsidRDefault="00255131" w:rsidP="00255131">
            <w:pPr>
              <w:pStyle w:val="NoSpacing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KODUND</w:t>
            </w:r>
            <w:r w:rsidR="003C1E02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6378" w:type="dxa"/>
          </w:tcPr>
          <w:p w14:paraId="28A42C7E" w14:textId="77777777" w:rsidR="003C1E02" w:rsidRPr="00047676" w:rsidRDefault="003C1E02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66" w:rsidRPr="00047676" w14:paraId="13C53EA3" w14:textId="77777777" w:rsidTr="00255131">
        <w:trPr>
          <w:trHeight w:val="1320"/>
        </w:trPr>
        <w:tc>
          <w:tcPr>
            <w:tcW w:w="7792" w:type="dxa"/>
          </w:tcPr>
          <w:p w14:paraId="19B95746" w14:textId="77777777" w:rsidR="004C2466" w:rsidRDefault="004C2466" w:rsidP="002551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TOIT JA TOITUMINE</w:t>
            </w:r>
          </w:p>
          <w:p w14:paraId="7655E035" w14:textId="77777777" w:rsidR="004C2466" w:rsidRPr="003C1E02" w:rsidRDefault="004C2466" w:rsidP="003C1E02">
            <w:pPr>
              <w:pStyle w:val="ListParagraph"/>
              <w:numPr>
                <w:ilvl w:val="0"/>
                <w:numId w:val="23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Toiduainerühmade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üldiseloomustus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teravili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teraviljasaadused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piim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piimasaadused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aedvili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lihasaadused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kala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kalasaadused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munad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toidurasvad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78751E8" w14:textId="77777777" w:rsidR="004C2466" w:rsidRDefault="004C2466" w:rsidP="0025513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säilitamine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7D5E0679" w14:textId="77777777" w:rsidR="004C2466" w:rsidRPr="003C1E02" w:rsidRDefault="004C2466" w:rsidP="003C1E02">
            <w:pPr>
              <w:pStyle w:val="ListParagraph"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toiduainerühmi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neisse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kuuluvaid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omadusi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</w:p>
          <w:p w14:paraId="1B2B3DF4" w14:textId="77777777" w:rsidR="004C2466" w:rsidRPr="003C1E02" w:rsidRDefault="004C2466" w:rsidP="003C1E02">
            <w:pPr>
              <w:pStyle w:val="ListParagraph"/>
              <w:numPr>
                <w:ilvl w:val="0"/>
                <w:numId w:val="22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mis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riknevad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kergesti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säilitab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sobival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viisil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  <w:p w14:paraId="64F485FE" w14:textId="77777777" w:rsidR="004C2466" w:rsidRDefault="004C2466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131" w:rsidRPr="00047676" w14:paraId="3FB2DCDB" w14:textId="77777777" w:rsidTr="00255131">
        <w:trPr>
          <w:trHeight w:val="192"/>
        </w:trPr>
        <w:tc>
          <w:tcPr>
            <w:tcW w:w="7792" w:type="dxa"/>
          </w:tcPr>
          <w:p w14:paraId="1100B322" w14:textId="77777777" w:rsidR="00255131" w:rsidRDefault="003C1E02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TÖÖ ORGANISEERIMINE JA HÜGIEEN</w:t>
            </w:r>
          </w:p>
          <w:p w14:paraId="62E4D081" w14:textId="77777777" w:rsidR="003C1E02" w:rsidRPr="003C1E02" w:rsidRDefault="003C1E02" w:rsidP="003C1E02">
            <w:pPr>
              <w:pStyle w:val="ListParagraph"/>
              <w:numPr>
                <w:ilvl w:val="0"/>
                <w:numId w:val="2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Isikliku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hügieeni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nõuded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köögis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töötades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7F1FC4B1" w14:textId="77777777" w:rsidR="003C1E02" w:rsidRPr="003C1E02" w:rsidRDefault="003C1E02" w:rsidP="003C1E02">
            <w:pPr>
              <w:pStyle w:val="ListParagraph"/>
              <w:numPr>
                <w:ilvl w:val="0"/>
                <w:numId w:val="2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ohutus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Nõude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pesemine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käsitsi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masinaga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köögi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korrashoid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00C9C6B8" w14:textId="77777777" w:rsidR="003C1E02" w:rsidRPr="003C1E02" w:rsidRDefault="003C1E02" w:rsidP="003C1E02">
            <w:pPr>
              <w:pStyle w:val="ListParagraph"/>
              <w:numPr>
                <w:ilvl w:val="0"/>
                <w:numId w:val="2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Tööde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järjekord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toitu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valmistades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7D9439B" w14:textId="77777777" w:rsidR="003C1E02" w:rsidRPr="003C1E02" w:rsidRDefault="003C1E02" w:rsidP="003C1E02">
            <w:pPr>
              <w:pStyle w:val="ListParagraph"/>
              <w:numPr>
                <w:ilvl w:val="0"/>
                <w:numId w:val="2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Tööjaotus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ühistöö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kavandamine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hooliv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arvestav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käitumine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analüüsimine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hindamine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45036514" w14:textId="77777777" w:rsidR="00255131" w:rsidRDefault="00255131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986B" w14:textId="77777777" w:rsidR="003C1E02" w:rsidRPr="003C1E02" w:rsidRDefault="003C1E02" w:rsidP="003C1E02">
            <w:pPr>
              <w:pStyle w:val="ListParagraph"/>
              <w:numPr>
                <w:ilvl w:val="0"/>
                <w:numId w:val="2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teadvustab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hügieenireeglite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järgimise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vajadust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köögis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töötades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86906C7" w14:textId="77777777" w:rsidR="003C1E02" w:rsidRPr="003C1E02" w:rsidRDefault="003C1E02" w:rsidP="003C1E02">
            <w:pPr>
              <w:pStyle w:val="ListParagraph"/>
              <w:numPr>
                <w:ilvl w:val="0"/>
                <w:numId w:val="2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koostab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kaaslastega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tööplaani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lepib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kokku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tööjaotuse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täidab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ülesande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hindab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töötulemust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igaühe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rolli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tulemuse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saavutamisel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035EC30" w14:textId="77777777" w:rsidR="003C1E02" w:rsidRPr="003C1E02" w:rsidRDefault="003C1E02" w:rsidP="003C1E02">
            <w:pPr>
              <w:pStyle w:val="ListParagraph"/>
              <w:numPr>
                <w:ilvl w:val="0"/>
                <w:numId w:val="24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suhtub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kaaslastesse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heatahtlikult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arvamust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255131" w:rsidRPr="00047676" w14:paraId="396D5AAA" w14:textId="77777777" w:rsidTr="00255131">
        <w:trPr>
          <w:trHeight w:val="320"/>
        </w:trPr>
        <w:tc>
          <w:tcPr>
            <w:tcW w:w="7792" w:type="dxa"/>
          </w:tcPr>
          <w:p w14:paraId="4BCF9B38" w14:textId="77777777" w:rsidR="00255131" w:rsidRDefault="003C1E02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TOIDU VALMISTAMINE</w:t>
            </w:r>
          </w:p>
          <w:p w14:paraId="76828F21" w14:textId="77777777" w:rsidR="003C1E02" w:rsidRPr="003C1E02" w:rsidRDefault="003C1E02" w:rsidP="003C1E02">
            <w:pPr>
              <w:pStyle w:val="ListParagraph"/>
              <w:numPr>
                <w:ilvl w:val="0"/>
                <w:numId w:val="2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Toor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segasalatid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Külmad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kastmed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Pudrud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teised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teraviljatoidud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09B9D263" w14:textId="77777777" w:rsidR="003C1E02" w:rsidRDefault="003C1E02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8C8DAEF" w14:textId="77777777" w:rsidR="00255131" w:rsidRDefault="00255131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3DACB" w14:textId="77777777" w:rsidR="003C1E02" w:rsidRPr="003C1E02" w:rsidRDefault="003C1E02" w:rsidP="003C1E02">
            <w:pPr>
              <w:pStyle w:val="ListParagraph"/>
              <w:numPr>
                <w:ilvl w:val="0"/>
                <w:numId w:val="25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lihtsamaid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tervislikke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kasutades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levinumaid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toiduaineid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külm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kuumtöötlemistehnikaid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255131" w:rsidRPr="00047676" w14:paraId="7B2F8A64" w14:textId="77777777" w:rsidTr="003C1E02">
        <w:trPr>
          <w:trHeight w:val="680"/>
        </w:trPr>
        <w:tc>
          <w:tcPr>
            <w:tcW w:w="7792" w:type="dxa"/>
          </w:tcPr>
          <w:p w14:paraId="333BF916" w14:textId="77777777" w:rsidR="00255131" w:rsidRDefault="003C1E02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KODU KORRASHOID</w:t>
            </w:r>
          </w:p>
          <w:p w14:paraId="1ECF85DB" w14:textId="77777777" w:rsidR="003C1E02" w:rsidRPr="003C1E02" w:rsidRDefault="003C1E02" w:rsidP="003C1E02">
            <w:pPr>
              <w:pStyle w:val="ListParagraph"/>
              <w:numPr>
                <w:ilvl w:val="0"/>
                <w:numId w:val="27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Triikimine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Jalatsite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hooldamine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1A4ED344" w14:textId="77777777" w:rsidR="003C1E02" w:rsidRDefault="003C1E02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D0B8DBA" w14:textId="77777777" w:rsidR="00255131" w:rsidRDefault="00255131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8F0FD" w14:textId="77777777" w:rsidR="003C1E02" w:rsidRPr="003C1E02" w:rsidRDefault="003C1E02" w:rsidP="003C1E02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korrastustöid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kasutades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sobivaid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töövahendeid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C51DA46" w14:textId="77777777" w:rsidR="003C1E02" w:rsidRPr="00047676" w:rsidRDefault="003C1E02" w:rsidP="003C1E02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planeerib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rõivaste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triikimist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hooldusmärkide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;</w:t>
            </w:r>
          </w:p>
        </w:tc>
      </w:tr>
      <w:tr w:rsidR="003C1E02" w:rsidRPr="00047676" w14:paraId="5CB3798A" w14:textId="77777777" w:rsidTr="003C1E02">
        <w:trPr>
          <w:trHeight w:val="380"/>
        </w:trPr>
        <w:tc>
          <w:tcPr>
            <w:tcW w:w="7792" w:type="dxa"/>
          </w:tcPr>
          <w:p w14:paraId="69DD0BCC" w14:textId="77777777" w:rsidR="003C1E02" w:rsidRDefault="003C1E02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TARBIJAKASVATUS</w:t>
            </w:r>
          </w:p>
          <w:p w14:paraId="601A797C" w14:textId="4656CC99" w:rsidR="003C1E02" w:rsidRPr="003C1E02" w:rsidRDefault="009E1131" w:rsidP="003C1E02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Tulud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kulud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perekonna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eelarves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,</w:t>
            </w:r>
            <w:r w:rsidR="003C1E02"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taskuraha</w:t>
            </w:r>
            <w:proofErr w:type="spellEnd"/>
            <w:proofErr w:type="gramEnd"/>
            <w:r w:rsidR="003C1E02"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72B364DB" w14:textId="77777777" w:rsidR="003C1E02" w:rsidRPr="003C1E02" w:rsidRDefault="003C1E02" w:rsidP="003C1E02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Arutelu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raha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kasutamise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säästmise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67312B74" w14:textId="77777777" w:rsidR="003C1E02" w:rsidRDefault="003C1E02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CF1C2" w14:textId="77777777" w:rsidR="003C1E02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taskuraha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kasutamist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</w:tr>
      <w:tr w:rsidR="003C1E02" w:rsidRPr="00047676" w14:paraId="14AAC3B0" w14:textId="77777777" w:rsidTr="00BD354F">
        <w:trPr>
          <w:trHeight w:val="2480"/>
        </w:trPr>
        <w:tc>
          <w:tcPr>
            <w:tcW w:w="7792" w:type="dxa"/>
          </w:tcPr>
          <w:p w14:paraId="6C4A89B5" w14:textId="77777777" w:rsidR="003C1E02" w:rsidRDefault="003C1E02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PROJEKTÕPE</w:t>
            </w:r>
          </w:p>
          <w:p w14:paraId="0291D826" w14:textId="77777777" w:rsidR="003C1E02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Õpilased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saavad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valida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kahe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enama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korraga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toimuva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valikteema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aineprojekti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vahel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Valikteemad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võivad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olla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tehnoloogiaõpetuse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käsitöö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kodunduse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valdkonnast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301DD2CB" w14:textId="77777777" w:rsidR="003C1E02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lõimida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omavahel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õppeainete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klassidevaheliste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projektidega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ülekooliste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pikemaajaliste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koolidevaheliste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üritustega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032C76F1" w14:textId="77777777" w:rsidR="003C1E02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Projektitööd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valitakse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pidades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silmas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kohalikke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traditsioone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uudseid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tavapäraseid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töötlemisviise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teatud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teema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süvitsi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käsitlemise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huvi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BDBA0B7" w14:textId="77777777" w:rsidR="003C1E02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Projektitöö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valdkond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moodustab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iseseisva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terviku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mille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puhul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eeldata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õpilastelt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teemaga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seonduvaid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varasemaid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oskusi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ega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teadmisi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8" w:type="dxa"/>
          </w:tcPr>
          <w:p w14:paraId="13B169EC" w14:textId="77777777" w:rsidR="003C1E02" w:rsidRDefault="003C1E02" w:rsidP="003C1E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93A42" w14:textId="77777777" w:rsidR="003C1E02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teadvustab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end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rühmatöö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projektitöö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ühistöös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toimuvate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tegevuste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liikmena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667CC04E" w14:textId="77777777" w:rsidR="003C1E02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osaleb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aktiivselt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erinevates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koostöö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suhtlusvormides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5AEA515E" w14:textId="77777777" w:rsidR="003C1E02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leiab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iseseisvalt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või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koostöös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teistega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ülesannetele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probleemidele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lahendeid</w:t>
            </w:r>
            <w:proofErr w:type="spellEnd"/>
          </w:p>
          <w:p w14:paraId="6A40659A" w14:textId="77777777" w:rsidR="003C1E02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suhtub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kaaslastesse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heatahtlikult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arvestab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teiste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tööalaseid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arvamusi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386B8B6" w14:textId="77777777" w:rsidR="003C1E02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kujundab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esitleb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põhjendab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arvamust</w:t>
            </w:r>
            <w:proofErr w:type="spellEnd"/>
          </w:p>
          <w:p w14:paraId="2DE3BBDC" w14:textId="4AE971E5" w:rsidR="00BD354F" w:rsidRPr="003C1E02" w:rsidRDefault="003C1E02" w:rsidP="003C1E02">
            <w:pPr>
              <w:pStyle w:val="ListParagraph"/>
              <w:numPr>
                <w:ilvl w:val="0"/>
                <w:numId w:val="28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väärtustab</w:t>
            </w:r>
            <w:proofErr w:type="spellEnd"/>
            <w:proofErr w:type="gram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tegemist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analüüsib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</w:t>
            </w:r>
            <w:proofErr w:type="spellEnd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1E02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kulgu</w:t>
            </w:r>
            <w:proofErr w:type="spellEnd"/>
          </w:p>
        </w:tc>
      </w:tr>
      <w:tr w:rsidR="00BD354F" w:rsidRPr="00047676" w14:paraId="603EB8FD" w14:textId="77777777" w:rsidTr="004B5006">
        <w:trPr>
          <w:trHeight w:val="437"/>
        </w:trPr>
        <w:tc>
          <w:tcPr>
            <w:tcW w:w="7792" w:type="dxa"/>
          </w:tcPr>
          <w:p w14:paraId="39F0BD81" w14:textId="63A2CE2F" w:rsidR="00BD354F" w:rsidRDefault="00BD354F" w:rsidP="00BD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TEHNOLOOGIAÕPETUS</w:t>
            </w:r>
          </w:p>
          <w:p w14:paraId="455750AD" w14:textId="77777777" w:rsidR="00BD354F" w:rsidRPr="00BD354F" w:rsidRDefault="00BD354F" w:rsidP="00BD354F">
            <w:pPr>
              <w:pStyle w:val="ListParagraph"/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olemus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indiviid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ühiskond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495DF96A" w14:textId="77777777" w:rsidR="00BD354F" w:rsidRDefault="00BD354F" w:rsidP="00BD354F">
            <w:pPr>
              <w:pStyle w:val="ListParagraph"/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Materjalide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liigid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puit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metall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plastid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jne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proofErr w:type="gram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omadused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. </w:t>
            </w:r>
          </w:p>
          <w:p w14:paraId="508F977F" w14:textId="3536225D" w:rsidR="00BD354F" w:rsidRDefault="00BD354F" w:rsidP="00BD354F">
            <w:pPr>
              <w:pStyle w:val="ListParagraph"/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Materjalide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töötlemise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viisid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märkimine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saagimine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jne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proofErr w:type="gram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proofErr w:type="gram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töövahendid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tööriistad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masinad</w:t>
            </w:r>
            <w:proofErr w:type="spellEnd"/>
            <w:r w:rsidRPr="00BD354F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). </w:t>
            </w:r>
          </w:p>
          <w:p w14:paraId="029E6407" w14:textId="11700CD4" w:rsidR="00D62849" w:rsidRPr="00BD354F" w:rsidRDefault="00D62849" w:rsidP="00BD354F">
            <w:pPr>
              <w:pStyle w:val="ListParagraph"/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Kavandab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eseme</w:t>
            </w:r>
            <w:proofErr w:type="spellEnd"/>
          </w:p>
          <w:p w14:paraId="42CABAB9" w14:textId="77777777" w:rsidR="00BD354F" w:rsidRPr="00BD354F" w:rsidRDefault="00BD354F" w:rsidP="00D628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7874185" w14:textId="77777777" w:rsidR="00BD354F" w:rsidRDefault="00BD354F" w:rsidP="00BD354F">
            <w:pPr>
              <w:pStyle w:val="ListParagraph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</w:p>
          <w:p w14:paraId="78D10EDE" w14:textId="40F42B20" w:rsidR="00BD354F" w:rsidRPr="00D62849" w:rsidRDefault="00BD354F" w:rsidP="00D62849">
            <w:pPr>
              <w:pStyle w:val="ListParagraph"/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mõistab</w:t>
            </w:r>
            <w:proofErr w:type="spellEnd"/>
            <w:proofErr w:type="gram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tehnoloogia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olemust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väärtustab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tehnoloogilise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kirjaoskuse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vajalikkust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igapäevaelus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07E6F9B" w14:textId="056CF7EB" w:rsidR="00BD354F" w:rsidRPr="00D62849" w:rsidRDefault="00BD354F" w:rsidP="00D62849">
            <w:pPr>
              <w:pStyle w:val="ListParagraph"/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tunneb</w:t>
            </w:r>
            <w:proofErr w:type="spellEnd"/>
            <w:proofErr w:type="gram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põhilisi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materjale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nende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omadusi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töötlemise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viise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 </w:t>
            </w:r>
          </w:p>
          <w:p w14:paraId="1D5E19FD" w14:textId="12A8E1E9" w:rsidR="00BD354F" w:rsidRPr="00D62849" w:rsidRDefault="00D62849" w:rsidP="00D62849">
            <w:pPr>
              <w:pStyle w:val="ListParagraph"/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</w:t>
            </w:r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eadvustab</w:t>
            </w:r>
            <w:proofErr w:type="spellEnd"/>
            <w:proofErr w:type="gramEnd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ning</w:t>
            </w:r>
            <w:proofErr w:type="spellEnd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tervisekaitse</w:t>
            </w:r>
            <w:proofErr w:type="spellEnd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tööohutusnõudeid</w:t>
            </w:r>
            <w:proofErr w:type="spellEnd"/>
            <w:r w:rsidR="00BD354F"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; </w:t>
            </w:r>
          </w:p>
          <w:p w14:paraId="452F79BC" w14:textId="75B02C3F" w:rsidR="00BD354F" w:rsidRDefault="00BD354F" w:rsidP="00D62849">
            <w:pPr>
              <w:pStyle w:val="ListParagraph"/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väärtustab</w:t>
            </w:r>
            <w:proofErr w:type="spellEnd"/>
            <w:proofErr w:type="gram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järgib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tööprotsessis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väljakujunenud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käitumismaneere</w:t>
            </w:r>
            <w:proofErr w:type="spellEnd"/>
            <w:r w:rsidRPr="00D62849"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.</w:t>
            </w:r>
          </w:p>
          <w:p w14:paraId="73EF574C" w14:textId="66F16D93" w:rsidR="00D62849" w:rsidRPr="00D62849" w:rsidRDefault="00D62849" w:rsidP="00D62849">
            <w:pPr>
              <w:pStyle w:val="ListParagraph"/>
              <w:numPr>
                <w:ilvl w:val="0"/>
                <w:numId w:val="30"/>
              </w:num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Suudab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kavandada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ja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valmistada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lihtsa</w:t>
            </w:r>
            <w:proofErr w:type="spellEnd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  <w:t>toote</w:t>
            </w:r>
            <w:proofErr w:type="spellEnd"/>
          </w:p>
          <w:p w14:paraId="766A1F46" w14:textId="77777777" w:rsidR="00BD354F" w:rsidRDefault="00BD354F" w:rsidP="00BD354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1E577" w14:textId="77777777" w:rsidR="004A5E79" w:rsidRPr="00047676" w:rsidRDefault="004A5E79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5E79" w:rsidRPr="00047676" w:rsidSect="00916577">
      <w:headerReference w:type="even" r:id="rId9"/>
      <w:headerReference w:type="default" r:id="rId10"/>
      <w:footerReference w:type="default" r:id="rId11"/>
      <w:pgSz w:w="16838" w:h="11906" w:orient="landscape"/>
      <w:pgMar w:top="3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69163" w14:textId="77777777" w:rsidR="003C1E02" w:rsidRDefault="003C1E02" w:rsidP="004A5E79">
      <w:pPr>
        <w:spacing w:after="0" w:line="240" w:lineRule="auto"/>
      </w:pPr>
      <w:r>
        <w:separator/>
      </w:r>
    </w:p>
  </w:endnote>
  <w:endnote w:type="continuationSeparator" w:id="0">
    <w:p w14:paraId="454DD2F0" w14:textId="77777777" w:rsidR="003C1E02" w:rsidRDefault="003C1E02" w:rsidP="004A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7FBB" w14:textId="77777777" w:rsidR="003C1E02" w:rsidRDefault="003C1E02">
    <w:pPr>
      <w:pStyle w:val="Footer"/>
    </w:pPr>
  </w:p>
  <w:p w14:paraId="7753F25C" w14:textId="77777777" w:rsidR="003C1E02" w:rsidRDefault="003C1E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CFEB8" w14:textId="77777777" w:rsidR="003C1E02" w:rsidRDefault="003C1E02" w:rsidP="004A5E79">
      <w:pPr>
        <w:spacing w:after="0" w:line="240" w:lineRule="auto"/>
      </w:pPr>
      <w:r>
        <w:separator/>
      </w:r>
    </w:p>
  </w:footnote>
  <w:footnote w:type="continuationSeparator" w:id="0">
    <w:p w14:paraId="77AAF249" w14:textId="77777777" w:rsidR="003C1E02" w:rsidRDefault="003C1E02" w:rsidP="004A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A7771" w14:textId="77777777" w:rsidR="00916577" w:rsidRDefault="00916577">
    <w:pPr>
      <w:pStyle w:val="Header"/>
    </w:pPr>
    <w:sdt>
      <w:sdtPr>
        <w:id w:val="171999623"/>
        <w:placeholder>
          <w:docPart w:val="EEA9693EAA50E741AD4C503F32FC3E0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B51A1BDE85EAE46B78E01D8017DCF0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2E803A5FFE8654A8D838A9DDB684CE6"/>
        </w:placeholder>
        <w:temporary/>
        <w:showingPlcHdr/>
      </w:sdtPr>
      <w:sdtContent>
        <w:r>
          <w:t>[Type text]</w:t>
        </w:r>
      </w:sdtContent>
    </w:sdt>
  </w:p>
  <w:p w14:paraId="2AC9362F" w14:textId="77777777" w:rsidR="003C1E02" w:rsidRDefault="003C1E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50AD1" w14:textId="3B9BBDF4" w:rsidR="00916577" w:rsidRDefault="00916577" w:rsidP="00916577">
    <w:pPr>
      <w:pStyle w:val="Header"/>
    </w:pPr>
    <w:r>
      <w:t>5</w:t>
    </w:r>
    <w:r>
      <w:t>.klass</w:t>
    </w:r>
    <w:r>
      <w:ptab w:relativeTo="margin" w:alignment="center" w:leader="none"/>
    </w:r>
    <w:r>
      <w:t>Käsitöö ja kodundus</w:t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5B2C0A65" wp14:editId="43979CF5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CE00D" w14:textId="77777777" w:rsidR="00916577" w:rsidRPr="00235584" w:rsidRDefault="00916577" w:rsidP="00916577">
    <w:pPr>
      <w:pStyle w:val="Header"/>
      <w:rPr>
        <w:rFonts w:ascii="Times New Roman" w:hAnsi="Times New Roman" w:cs="Times New Roman"/>
        <w:sz w:val="24"/>
        <w:szCs w:val="24"/>
      </w:rPr>
    </w:pPr>
  </w:p>
  <w:p w14:paraId="7ADF5F04" w14:textId="77777777" w:rsidR="003C1E02" w:rsidRDefault="003C1E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BC2"/>
    <w:multiLevelType w:val="hybridMultilevel"/>
    <w:tmpl w:val="1EFAB8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2BD0"/>
    <w:multiLevelType w:val="hybridMultilevel"/>
    <w:tmpl w:val="691A71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975E6"/>
    <w:multiLevelType w:val="hybridMultilevel"/>
    <w:tmpl w:val="71D45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3AD5"/>
    <w:multiLevelType w:val="hybridMultilevel"/>
    <w:tmpl w:val="A57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2F2E"/>
    <w:multiLevelType w:val="hybridMultilevel"/>
    <w:tmpl w:val="13A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2F3"/>
    <w:multiLevelType w:val="hybridMultilevel"/>
    <w:tmpl w:val="B45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6EBC"/>
    <w:multiLevelType w:val="hybridMultilevel"/>
    <w:tmpl w:val="E8FC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66704"/>
    <w:multiLevelType w:val="hybridMultilevel"/>
    <w:tmpl w:val="04E6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67DFA"/>
    <w:multiLevelType w:val="hybridMultilevel"/>
    <w:tmpl w:val="4C62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710D5"/>
    <w:multiLevelType w:val="hybridMultilevel"/>
    <w:tmpl w:val="D11E1C48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90C53"/>
    <w:multiLevelType w:val="hybridMultilevel"/>
    <w:tmpl w:val="005A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F5B"/>
    <w:multiLevelType w:val="hybridMultilevel"/>
    <w:tmpl w:val="A6A6D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C0270"/>
    <w:multiLevelType w:val="hybridMultilevel"/>
    <w:tmpl w:val="3F92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E437F"/>
    <w:multiLevelType w:val="hybridMultilevel"/>
    <w:tmpl w:val="3F76DD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9D2B8C"/>
    <w:multiLevelType w:val="hybridMultilevel"/>
    <w:tmpl w:val="A764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E4B6E"/>
    <w:multiLevelType w:val="hybridMultilevel"/>
    <w:tmpl w:val="E236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976F5"/>
    <w:multiLevelType w:val="hybridMultilevel"/>
    <w:tmpl w:val="B6A2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C79B2"/>
    <w:multiLevelType w:val="hybridMultilevel"/>
    <w:tmpl w:val="69848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5A5608"/>
    <w:multiLevelType w:val="hybridMultilevel"/>
    <w:tmpl w:val="93BAC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631D2B"/>
    <w:multiLevelType w:val="hybridMultilevel"/>
    <w:tmpl w:val="41665C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32C3A"/>
    <w:multiLevelType w:val="hybridMultilevel"/>
    <w:tmpl w:val="E92869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45F9A"/>
    <w:multiLevelType w:val="hybridMultilevel"/>
    <w:tmpl w:val="D1D8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90034"/>
    <w:multiLevelType w:val="hybridMultilevel"/>
    <w:tmpl w:val="04F48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60C9E"/>
    <w:multiLevelType w:val="hybridMultilevel"/>
    <w:tmpl w:val="8FC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E6DF5"/>
    <w:multiLevelType w:val="hybridMultilevel"/>
    <w:tmpl w:val="473406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280416"/>
    <w:multiLevelType w:val="hybridMultilevel"/>
    <w:tmpl w:val="1612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822A5"/>
    <w:multiLevelType w:val="hybridMultilevel"/>
    <w:tmpl w:val="BDF01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36032"/>
    <w:multiLevelType w:val="hybridMultilevel"/>
    <w:tmpl w:val="B2BA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6842"/>
    <w:multiLevelType w:val="hybridMultilevel"/>
    <w:tmpl w:val="C292D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A8042E"/>
    <w:multiLevelType w:val="hybridMultilevel"/>
    <w:tmpl w:val="0F4E9C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E12B7D"/>
    <w:multiLevelType w:val="hybridMultilevel"/>
    <w:tmpl w:val="133A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"/>
  </w:num>
  <w:num w:numId="5">
    <w:abstractNumId w:val="13"/>
  </w:num>
  <w:num w:numId="6">
    <w:abstractNumId w:val="29"/>
  </w:num>
  <w:num w:numId="7">
    <w:abstractNumId w:val="0"/>
  </w:num>
  <w:num w:numId="8">
    <w:abstractNumId w:val="19"/>
  </w:num>
  <w:num w:numId="9">
    <w:abstractNumId w:val="26"/>
  </w:num>
  <w:num w:numId="10">
    <w:abstractNumId w:val="10"/>
  </w:num>
  <w:num w:numId="11">
    <w:abstractNumId w:val="2"/>
  </w:num>
  <w:num w:numId="12">
    <w:abstractNumId w:val="9"/>
  </w:num>
  <w:num w:numId="13">
    <w:abstractNumId w:val="22"/>
  </w:num>
  <w:num w:numId="14">
    <w:abstractNumId w:val="20"/>
  </w:num>
  <w:num w:numId="15">
    <w:abstractNumId w:val="11"/>
  </w:num>
  <w:num w:numId="16">
    <w:abstractNumId w:val="25"/>
  </w:num>
  <w:num w:numId="17">
    <w:abstractNumId w:val="23"/>
  </w:num>
  <w:num w:numId="18">
    <w:abstractNumId w:val="12"/>
  </w:num>
  <w:num w:numId="19">
    <w:abstractNumId w:val="16"/>
  </w:num>
  <w:num w:numId="20">
    <w:abstractNumId w:val="5"/>
  </w:num>
  <w:num w:numId="21">
    <w:abstractNumId w:val="21"/>
  </w:num>
  <w:num w:numId="22">
    <w:abstractNumId w:val="6"/>
  </w:num>
  <w:num w:numId="23">
    <w:abstractNumId w:val="15"/>
  </w:num>
  <w:num w:numId="24">
    <w:abstractNumId w:val="7"/>
  </w:num>
  <w:num w:numId="25">
    <w:abstractNumId w:val="3"/>
  </w:num>
  <w:num w:numId="26">
    <w:abstractNumId w:val="14"/>
  </w:num>
  <w:num w:numId="27">
    <w:abstractNumId w:val="8"/>
  </w:num>
  <w:num w:numId="28">
    <w:abstractNumId w:val="27"/>
  </w:num>
  <w:num w:numId="29">
    <w:abstractNumId w:val="30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9"/>
    <w:rsid w:val="00047676"/>
    <w:rsid w:val="00125237"/>
    <w:rsid w:val="001A3BCE"/>
    <w:rsid w:val="00227E50"/>
    <w:rsid w:val="00255131"/>
    <w:rsid w:val="002B6329"/>
    <w:rsid w:val="00393B54"/>
    <w:rsid w:val="003C1E02"/>
    <w:rsid w:val="004A5E79"/>
    <w:rsid w:val="004B5006"/>
    <w:rsid w:val="004C2466"/>
    <w:rsid w:val="006723BC"/>
    <w:rsid w:val="00702FD9"/>
    <w:rsid w:val="007550AD"/>
    <w:rsid w:val="00916577"/>
    <w:rsid w:val="009D6A61"/>
    <w:rsid w:val="009E1131"/>
    <w:rsid w:val="00A01685"/>
    <w:rsid w:val="00A31F35"/>
    <w:rsid w:val="00AC3D8C"/>
    <w:rsid w:val="00BD354F"/>
    <w:rsid w:val="00D62849"/>
    <w:rsid w:val="00EC6B86"/>
    <w:rsid w:val="00EF6C93"/>
    <w:rsid w:val="00F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6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0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551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5131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55131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55131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5131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0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551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55131"/>
    <w:pPr>
      <w:spacing w:before="240" w:after="120"/>
    </w:pPr>
    <w:rPr>
      <w:b/>
      <w:caps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55131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55131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55131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5513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A9693EAA50E741AD4C503F32FC3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0630-C0F0-504F-AC9A-50FF0002BD59}"/>
      </w:docPartPr>
      <w:docPartBody>
        <w:p w:rsidR="00000000" w:rsidRDefault="00E05DD4" w:rsidP="00E05DD4">
          <w:pPr>
            <w:pStyle w:val="EEA9693EAA50E741AD4C503F32FC3E0F"/>
          </w:pPr>
          <w:r>
            <w:t>[Type text]</w:t>
          </w:r>
        </w:p>
      </w:docPartBody>
    </w:docPart>
    <w:docPart>
      <w:docPartPr>
        <w:name w:val="AB51A1BDE85EAE46B78E01D8017D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1984-8626-A64D-92FD-C07715F16FEE}"/>
      </w:docPartPr>
      <w:docPartBody>
        <w:p w:rsidR="00000000" w:rsidRDefault="00E05DD4" w:rsidP="00E05DD4">
          <w:pPr>
            <w:pStyle w:val="AB51A1BDE85EAE46B78E01D8017DCF00"/>
          </w:pPr>
          <w:r>
            <w:t>[Type text]</w:t>
          </w:r>
        </w:p>
      </w:docPartBody>
    </w:docPart>
    <w:docPart>
      <w:docPartPr>
        <w:name w:val="42E803A5FFE8654A8D838A9DDB68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7EE8-2BC3-FC4C-9A3D-1E6ECBFC7865}"/>
      </w:docPartPr>
      <w:docPartBody>
        <w:p w:rsidR="00000000" w:rsidRDefault="00E05DD4" w:rsidP="00E05DD4">
          <w:pPr>
            <w:pStyle w:val="42E803A5FFE8654A8D838A9DDB684C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BA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7E"/>
    <w:rsid w:val="002A0E7E"/>
    <w:rsid w:val="00E0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3FA420F508F9458642CFA021957FEB">
    <w:name w:val="6B3FA420F508F9458642CFA021957FEB"/>
    <w:rsid w:val="002A0E7E"/>
  </w:style>
  <w:style w:type="paragraph" w:customStyle="1" w:styleId="D4E0F28A51E3B0418856D8BECC1392D5">
    <w:name w:val="D4E0F28A51E3B0418856D8BECC1392D5"/>
    <w:rsid w:val="002A0E7E"/>
  </w:style>
  <w:style w:type="paragraph" w:customStyle="1" w:styleId="5FCFEE2B25E6F04288D5A77FAFDC67CE">
    <w:name w:val="5FCFEE2B25E6F04288D5A77FAFDC67CE"/>
    <w:rsid w:val="002A0E7E"/>
  </w:style>
  <w:style w:type="paragraph" w:customStyle="1" w:styleId="D86F41434443684791685CB8FE7D99EE">
    <w:name w:val="D86F41434443684791685CB8FE7D99EE"/>
    <w:rsid w:val="002A0E7E"/>
  </w:style>
  <w:style w:type="paragraph" w:customStyle="1" w:styleId="9AAE668814644A4E8A893A69DD7E91A9">
    <w:name w:val="9AAE668814644A4E8A893A69DD7E91A9"/>
    <w:rsid w:val="002A0E7E"/>
  </w:style>
  <w:style w:type="paragraph" w:customStyle="1" w:styleId="F8866A901BFC7842AA52EA8C9EA97C83">
    <w:name w:val="F8866A901BFC7842AA52EA8C9EA97C83"/>
    <w:rsid w:val="002A0E7E"/>
  </w:style>
  <w:style w:type="paragraph" w:customStyle="1" w:styleId="EEA9693EAA50E741AD4C503F32FC3E0F">
    <w:name w:val="EEA9693EAA50E741AD4C503F32FC3E0F"/>
    <w:rsid w:val="00E05DD4"/>
  </w:style>
  <w:style w:type="paragraph" w:customStyle="1" w:styleId="AB51A1BDE85EAE46B78E01D8017DCF00">
    <w:name w:val="AB51A1BDE85EAE46B78E01D8017DCF00"/>
    <w:rsid w:val="00E05DD4"/>
  </w:style>
  <w:style w:type="paragraph" w:customStyle="1" w:styleId="42E803A5FFE8654A8D838A9DDB684CE6">
    <w:name w:val="42E803A5FFE8654A8D838A9DDB684CE6"/>
    <w:rsid w:val="00E05DD4"/>
  </w:style>
  <w:style w:type="paragraph" w:customStyle="1" w:styleId="B764D6627C8E7A4EA9105B39FD09DE30">
    <w:name w:val="B764D6627C8E7A4EA9105B39FD09DE30"/>
    <w:rsid w:val="00E05DD4"/>
  </w:style>
  <w:style w:type="paragraph" w:customStyle="1" w:styleId="9560749749634045B4B79D3AADB20E45">
    <w:name w:val="9560749749634045B4B79D3AADB20E45"/>
    <w:rsid w:val="00E05DD4"/>
  </w:style>
  <w:style w:type="paragraph" w:customStyle="1" w:styleId="A64994F49A197A42AD3C648C22B916D8">
    <w:name w:val="A64994F49A197A42AD3C648C22B916D8"/>
    <w:rsid w:val="00E05DD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3FA420F508F9458642CFA021957FEB">
    <w:name w:val="6B3FA420F508F9458642CFA021957FEB"/>
    <w:rsid w:val="002A0E7E"/>
  </w:style>
  <w:style w:type="paragraph" w:customStyle="1" w:styleId="D4E0F28A51E3B0418856D8BECC1392D5">
    <w:name w:val="D4E0F28A51E3B0418856D8BECC1392D5"/>
    <w:rsid w:val="002A0E7E"/>
  </w:style>
  <w:style w:type="paragraph" w:customStyle="1" w:styleId="5FCFEE2B25E6F04288D5A77FAFDC67CE">
    <w:name w:val="5FCFEE2B25E6F04288D5A77FAFDC67CE"/>
    <w:rsid w:val="002A0E7E"/>
  </w:style>
  <w:style w:type="paragraph" w:customStyle="1" w:styleId="D86F41434443684791685CB8FE7D99EE">
    <w:name w:val="D86F41434443684791685CB8FE7D99EE"/>
    <w:rsid w:val="002A0E7E"/>
  </w:style>
  <w:style w:type="paragraph" w:customStyle="1" w:styleId="9AAE668814644A4E8A893A69DD7E91A9">
    <w:name w:val="9AAE668814644A4E8A893A69DD7E91A9"/>
    <w:rsid w:val="002A0E7E"/>
  </w:style>
  <w:style w:type="paragraph" w:customStyle="1" w:styleId="F8866A901BFC7842AA52EA8C9EA97C83">
    <w:name w:val="F8866A901BFC7842AA52EA8C9EA97C83"/>
    <w:rsid w:val="002A0E7E"/>
  </w:style>
  <w:style w:type="paragraph" w:customStyle="1" w:styleId="EEA9693EAA50E741AD4C503F32FC3E0F">
    <w:name w:val="EEA9693EAA50E741AD4C503F32FC3E0F"/>
    <w:rsid w:val="00E05DD4"/>
  </w:style>
  <w:style w:type="paragraph" w:customStyle="1" w:styleId="AB51A1BDE85EAE46B78E01D8017DCF00">
    <w:name w:val="AB51A1BDE85EAE46B78E01D8017DCF00"/>
    <w:rsid w:val="00E05DD4"/>
  </w:style>
  <w:style w:type="paragraph" w:customStyle="1" w:styleId="42E803A5FFE8654A8D838A9DDB684CE6">
    <w:name w:val="42E803A5FFE8654A8D838A9DDB684CE6"/>
    <w:rsid w:val="00E05DD4"/>
  </w:style>
  <w:style w:type="paragraph" w:customStyle="1" w:styleId="B764D6627C8E7A4EA9105B39FD09DE30">
    <w:name w:val="B764D6627C8E7A4EA9105B39FD09DE30"/>
    <w:rsid w:val="00E05DD4"/>
  </w:style>
  <w:style w:type="paragraph" w:customStyle="1" w:styleId="9560749749634045B4B79D3AADB20E45">
    <w:name w:val="9560749749634045B4B79D3AADB20E45"/>
    <w:rsid w:val="00E05DD4"/>
  </w:style>
  <w:style w:type="paragraph" w:customStyle="1" w:styleId="A64994F49A197A42AD3C648C22B916D8">
    <w:name w:val="A64994F49A197A42AD3C648C22B916D8"/>
    <w:rsid w:val="00E05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2D6BD-5158-0542-BEB3-8093F5BF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715</Words>
  <Characters>4078</Characters>
  <Application>Microsoft Macintosh Word</Application>
  <DocSecurity>0</DocSecurity>
  <Lines>33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</dc:creator>
  <cp:keywords/>
  <dc:description/>
  <cp:lastModifiedBy>OÜ Lüganuse HVM</cp:lastModifiedBy>
  <cp:revision>8</cp:revision>
  <dcterms:created xsi:type="dcterms:W3CDTF">2017-08-28T11:04:00Z</dcterms:created>
  <dcterms:modified xsi:type="dcterms:W3CDTF">2017-08-29T14:06:00Z</dcterms:modified>
</cp:coreProperties>
</file>