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ntuurtabel"/>
        <w:tblW w:w="14170" w:type="dxa"/>
        <w:tblLook w:val="04A0" w:firstRow="1" w:lastRow="0" w:firstColumn="1" w:lastColumn="0" w:noHBand="0" w:noVBand="1"/>
      </w:tblPr>
      <w:tblGrid>
        <w:gridCol w:w="7792"/>
        <w:gridCol w:w="6378"/>
      </w:tblGrid>
      <w:tr w:rsidR="004A5E79" w:rsidRPr="00047676" w:rsidTr="004B5006">
        <w:tc>
          <w:tcPr>
            <w:tcW w:w="7792" w:type="dxa"/>
          </w:tcPr>
          <w:p w:rsidR="004A5E79" w:rsidRPr="00047676" w:rsidRDefault="004B5006" w:rsidP="00A31F35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7676">
              <w:rPr>
                <w:rFonts w:ascii="Times New Roman" w:hAnsi="Times New Roman" w:cs="Times New Roman"/>
                <w:sz w:val="24"/>
                <w:szCs w:val="24"/>
              </w:rPr>
              <w:t>ÕPPESISU</w:t>
            </w:r>
          </w:p>
        </w:tc>
        <w:tc>
          <w:tcPr>
            <w:tcW w:w="6378" w:type="dxa"/>
          </w:tcPr>
          <w:p w:rsidR="004A5E79" w:rsidRPr="00047676" w:rsidRDefault="004B5006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76">
              <w:rPr>
                <w:rFonts w:ascii="Times New Roman" w:hAnsi="Times New Roman" w:cs="Times New Roman"/>
                <w:sz w:val="24"/>
                <w:szCs w:val="24"/>
              </w:rPr>
              <w:t>ÕPITULEMUSED</w:t>
            </w:r>
          </w:p>
        </w:tc>
      </w:tr>
      <w:tr w:rsidR="006723BC" w:rsidRPr="00047676" w:rsidTr="004B5006">
        <w:tc>
          <w:tcPr>
            <w:tcW w:w="7792" w:type="dxa"/>
          </w:tcPr>
          <w:p w:rsidR="009331DC" w:rsidRPr="00412011" w:rsidRDefault="009331DC" w:rsidP="00933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11">
              <w:rPr>
                <w:rFonts w:ascii="Times New Roman" w:hAnsi="Times New Roman" w:cs="Times New Roman"/>
                <w:b/>
                <w:sz w:val="24"/>
                <w:szCs w:val="24"/>
              </w:rPr>
              <w:t>1. Teadmised spordist ja liikumisviisidest</w:t>
            </w:r>
          </w:p>
          <w:p w:rsidR="009331DC" w:rsidRPr="009331DC" w:rsidRDefault="009331DC" w:rsidP="0093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DC" w:rsidRPr="009331DC" w:rsidRDefault="009331DC" w:rsidP="0093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DC">
              <w:rPr>
                <w:rFonts w:ascii="Times New Roman" w:hAnsi="Times New Roman" w:cs="Times New Roman"/>
                <w:sz w:val="24"/>
                <w:szCs w:val="24"/>
              </w:rPr>
              <w:t>Kehalise aktiivsuse mõju tervisele ja töövõimele, regulaarse li</w:t>
            </w:r>
            <w:r w:rsidR="00795479">
              <w:rPr>
                <w:rFonts w:ascii="Times New Roman" w:hAnsi="Times New Roman" w:cs="Times New Roman"/>
                <w:sz w:val="24"/>
                <w:szCs w:val="24"/>
              </w:rPr>
              <w:t xml:space="preserve">ikumisharrastuse kui tervist ja </w:t>
            </w:r>
            <w:r w:rsidRPr="009331DC">
              <w:rPr>
                <w:rFonts w:ascii="Times New Roman" w:hAnsi="Times New Roman" w:cs="Times New Roman"/>
                <w:sz w:val="24"/>
                <w:szCs w:val="24"/>
              </w:rPr>
              <w:t>töövõimet tagava tegevuse vajalikkus. Liikumissoovitused noorukitele ning täiskasvanutele.</w:t>
            </w:r>
          </w:p>
          <w:p w:rsidR="00795479" w:rsidRDefault="009331DC" w:rsidP="0093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DC">
              <w:rPr>
                <w:rFonts w:ascii="Times New Roman" w:hAnsi="Times New Roman" w:cs="Times New Roman"/>
                <w:sz w:val="24"/>
                <w:szCs w:val="24"/>
              </w:rPr>
              <w:t xml:space="preserve">Ohutu liikumine ja liiklemine. </w:t>
            </w:r>
          </w:p>
          <w:p w:rsidR="00795479" w:rsidRDefault="009331DC" w:rsidP="0093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DC">
              <w:rPr>
                <w:rFonts w:ascii="Times New Roman" w:hAnsi="Times New Roman" w:cs="Times New Roman"/>
                <w:sz w:val="24"/>
                <w:szCs w:val="24"/>
              </w:rPr>
              <w:t xml:space="preserve">Loodust säästev liikumine. </w:t>
            </w:r>
          </w:p>
          <w:p w:rsidR="009331DC" w:rsidRPr="009331DC" w:rsidRDefault="00795479" w:rsidP="0093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Tegutsemine (spordi)traumade ja </w:t>
            </w:r>
            <w:r w:rsidR="009331DC" w:rsidRPr="009331DC">
              <w:rPr>
                <w:rFonts w:ascii="Times New Roman" w:hAnsi="Times New Roman" w:cs="Times New Roman"/>
                <w:sz w:val="24"/>
                <w:szCs w:val="24"/>
              </w:rPr>
              <w:t>õnnetusjuhtumite korral. Esmaabivõtted.</w:t>
            </w:r>
          </w:p>
          <w:p w:rsidR="00795479" w:rsidRDefault="009331DC" w:rsidP="0093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DC">
              <w:rPr>
                <w:rFonts w:ascii="Times New Roman" w:hAnsi="Times New Roman" w:cs="Times New Roman"/>
                <w:sz w:val="24"/>
                <w:szCs w:val="24"/>
              </w:rPr>
              <w:t xml:space="preserve">Õpitud spordialade ja liikumisviiside oskussõnad ning harjutuste ja tegevuste kirjeldamine; </w:t>
            </w:r>
            <w:r w:rsidR="00795479">
              <w:rPr>
                <w:rFonts w:ascii="Times New Roman" w:hAnsi="Times New Roman" w:cs="Times New Roman"/>
                <w:sz w:val="24"/>
                <w:szCs w:val="24"/>
              </w:rPr>
              <w:t>õpitud spordialade võistlusmäärused.</w:t>
            </w:r>
          </w:p>
          <w:p w:rsidR="009331DC" w:rsidRPr="009331DC" w:rsidRDefault="009331DC" w:rsidP="0093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DC">
              <w:rPr>
                <w:rFonts w:ascii="Times New Roman" w:hAnsi="Times New Roman" w:cs="Times New Roman"/>
                <w:sz w:val="24"/>
                <w:szCs w:val="24"/>
              </w:rPr>
              <w:t>Aus mäng – ausus ja õiglus spordis ning elus.</w:t>
            </w:r>
          </w:p>
          <w:p w:rsidR="009331DC" w:rsidRPr="009331DC" w:rsidRDefault="009331DC" w:rsidP="0093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DC">
              <w:rPr>
                <w:rFonts w:ascii="Times New Roman" w:hAnsi="Times New Roman" w:cs="Times New Roman"/>
                <w:sz w:val="24"/>
                <w:szCs w:val="24"/>
              </w:rPr>
              <w:t>Teadmised iseseisva liikumisharrastuse kohta (eesmärkide sead</w:t>
            </w:r>
            <w:r w:rsidR="00795479">
              <w:rPr>
                <w:rFonts w:ascii="Times New Roman" w:hAnsi="Times New Roman" w:cs="Times New Roman"/>
                <w:sz w:val="24"/>
                <w:szCs w:val="24"/>
              </w:rPr>
              <w:t xml:space="preserve">mine, spordiala/tegevuse valik, </w:t>
            </w:r>
            <w:r w:rsidRPr="009331DC">
              <w:rPr>
                <w:rFonts w:ascii="Times New Roman" w:hAnsi="Times New Roman" w:cs="Times New Roman"/>
                <w:sz w:val="24"/>
                <w:szCs w:val="24"/>
              </w:rPr>
              <w:t>spordivarustuse valik, harjutamise põhimõtted jm</w:t>
            </w:r>
            <w:r w:rsidR="00722A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9331DC">
              <w:rPr>
                <w:rFonts w:ascii="Times New Roman" w:hAnsi="Times New Roman" w:cs="Times New Roman"/>
                <w:sz w:val="24"/>
                <w:szCs w:val="24"/>
              </w:rPr>
              <w:t xml:space="preserve"> Kehalise võimekuse</w:t>
            </w:r>
            <w:r w:rsidR="00722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1DC">
              <w:rPr>
                <w:rFonts w:ascii="Times New Roman" w:hAnsi="Times New Roman" w:cs="Times New Roman"/>
                <w:sz w:val="24"/>
                <w:szCs w:val="24"/>
              </w:rPr>
              <w:t>testid ja enesekontrollivõtted, testitulemuste analüüs.</w:t>
            </w:r>
          </w:p>
          <w:p w:rsidR="00795479" w:rsidRDefault="009331DC" w:rsidP="0093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DC">
              <w:rPr>
                <w:rFonts w:ascii="Times New Roman" w:hAnsi="Times New Roman" w:cs="Times New Roman"/>
                <w:sz w:val="24"/>
                <w:szCs w:val="24"/>
              </w:rPr>
              <w:t>Teadmised õpitud spordialade/tan</w:t>
            </w:r>
            <w:r w:rsidR="009F7A37">
              <w:rPr>
                <w:rFonts w:ascii="Times New Roman" w:hAnsi="Times New Roman" w:cs="Times New Roman"/>
                <w:sz w:val="24"/>
                <w:szCs w:val="24"/>
              </w:rPr>
              <w:t>tsustiilide tekkest,</w:t>
            </w:r>
            <w:r w:rsidRPr="009331DC">
              <w:rPr>
                <w:rFonts w:ascii="Times New Roman" w:hAnsi="Times New Roman" w:cs="Times New Roman"/>
                <w:sz w:val="24"/>
                <w:szCs w:val="24"/>
              </w:rPr>
              <w:t xml:space="preserve"> (suur)võistlustest/üritustest n</w:t>
            </w:r>
            <w:r w:rsidR="00795479"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 w:rsidRPr="009331DC">
              <w:rPr>
                <w:rFonts w:ascii="Times New Roman" w:hAnsi="Times New Roman" w:cs="Times New Roman"/>
                <w:sz w:val="24"/>
                <w:szCs w:val="24"/>
              </w:rPr>
              <w:t>tuntumatest sportlastest/t</w:t>
            </w:r>
            <w:r w:rsidR="00795479">
              <w:rPr>
                <w:rFonts w:ascii="Times New Roman" w:hAnsi="Times New Roman" w:cs="Times New Roman"/>
                <w:sz w:val="24"/>
                <w:szCs w:val="24"/>
              </w:rPr>
              <w:t>antsijatest Eestis ja maailmas.</w:t>
            </w:r>
          </w:p>
          <w:p w:rsidR="009331DC" w:rsidRPr="009331DC" w:rsidRDefault="00795479" w:rsidP="0093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Teadmised olümpiamängudest (sh. </w:t>
            </w:r>
            <w:r w:rsidR="009331DC" w:rsidRPr="009331DC">
              <w:rPr>
                <w:rFonts w:ascii="Times New Roman" w:hAnsi="Times New Roman" w:cs="Times New Roman"/>
                <w:sz w:val="24"/>
                <w:szCs w:val="24"/>
              </w:rPr>
              <w:t>antiikolümpiamängudest) ja tuntumatest olümpiavõitjatest.</w:t>
            </w:r>
          </w:p>
          <w:p w:rsidR="009331DC" w:rsidRPr="009331DC" w:rsidRDefault="009331DC" w:rsidP="0093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DC">
              <w:rPr>
                <w:rFonts w:ascii="Times New Roman" w:hAnsi="Times New Roman" w:cs="Times New Roman"/>
                <w:sz w:val="24"/>
                <w:szCs w:val="24"/>
              </w:rPr>
              <w:t xml:space="preserve">Teadmised spordiüritustest ning neil osalemise võimalustest. </w:t>
            </w:r>
          </w:p>
          <w:p w:rsidR="006723BC" w:rsidRDefault="006723BC" w:rsidP="00A31F35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D4" w:rsidRPr="00CA04CD" w:rsidRDefault="00E55CD4" w:rsidP="00E55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b/>
                <w:sz w:val="24"/>
                <w:szCs w:val="24"/>
              </w:rPr>
              <w:t>2. Võimlemine</w:t>
            </w:r>
          </w:p>
          <w:p w:rsidR="00E55CD4" w:rsidRPr="00CA04CD" w:rsidRDefault="00E55CD4" w:rsidP="00E5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D4" w:rsidRDefault="00E55CD4" w:rsidP="00E55C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Põhivõimlemine ja üldarendavad võimlemisharjutused. </w:t>
            </w:r>
          </w:p>
          <w:p w:rsidR="00E55CD4" w:rsidRDefault="00E55CD4" w:rsidP="00E5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sz w:val="24"/>
                <w:szCs w:val="24"/>
              </w:rPr>
              <w:t xml:space="preserve">Harjutused vahendita ja vahenditega erinevate lihasrühmade treenimiseks, harjutuste valimine ja harjutuskomplekside koostamine, üldarendavate võimlemisharjutuste kirjeldamine. </w:t>
            </w:r>
          </w:p>
          <w:p w:rsidR="00E55CD4" w:rsidRPr="00CA04CD" w:rsidRDefault="00E55CD4" w:rsidP="00E5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sz w:val="24"/>
                <w:szCs w:val="24"/>
              </w:rPr>
              <w:t>Üldarendavate võimlemisharjutuste kasutamine erinevate spordialade eelsoojendusharjutustena.</w:t>
            </w:r>
          </w:p>
          <w:p w:rsidR="00E55CD4" w:rsidRPr="00CA04CD" w:rsidRDefault="00E55CD4" w:rsidP="00E5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Rühi arengut toetavad harjutused. </w:t>
            </w:r>
            <w:r w:rsidRPr="00CA04CD">
              <w:rPr>
                <w:rFonts w:ascii="Times New Roman" w:hAnsi="Times New Roman" w:cs="Times New Roman"/>
                <w:sz w:val="24"/>
                <w:szCs w:val="24"/>
              </w:rPr>
              <w:t>Harjutused lülisamba vastupidavuse arendamiseks; jõuharjutused selja-, kõhu-, tuhara- ja abaluulähendajatele lihas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tele; venitusharjutused õla- ja </w:t>
            </w:r>
            <w:r w:rsidRPr="00CA04CD">
              <w:rPr>
                <w:rFonts w:ascii="Times New Roman" w:hAnsi="Times New Roman" w:cs="Times New Roman"/>
                <w:sz w:val="24"/>
                <w:szCs w:val="24"/>
              </w:rPr>
              <w:t>puusaliigese liikuvuse arendamiseks.</w:t>
            </w:r>
          </w:p>
          <w:p w:rsidR="00E55CD4" w:rsidRPr="00CA04CD" w:rsidRDefault="00E55CD4" w:rsidP="00E5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Akrobaatika. </w:t>
            </w:r>
            <w:r w:rsidR="00722AF5">
              <w:rPr>
                <w:rFonts w:ascii="Times New Roman" w:hAnsi="Times New Roman" w:cs="Times New Roman"/>
                <w:sz w:val="24"/>
                <w:szCs w:val="24"/>
              </w:rPr>
              <w:t>Kaks ratast kõrvale; kätelseis, tirelid.</w:t>
            </w:r>
          </w:p>
          <w:p w:rsidR="00E55CD4" w:rsidRPr="00CA04CD" w:rsidRDefault="00E55CD4" w:rsidP="00E5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Toenghüpe. </w:t>
            </w:r>
            <w:r w:rsidRPr="00CA04CD">
              <w:rPr>
                <w:rFonts w:ascii="Times New Roman" w:hAnsi="Times New Roman" w:cs="Times New Roman"/>
                <w:sz w:val="24"/>
                <w:szCs w:val="24"/>
              </w:rPr>
              <w:t>Hark- ja/või kägarhüpe.</w:t>
            </w:r>
          </w:p>
          <w:p w:rsidR="00E55CD4" w:rsidRPr="00CA04CD" w:rsidRDefault="00E55CD4" w:rsidP="00E55C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Aeroobika(T). </w:t>
            </w:r>
            <w:r w:rsidRPr="00CA04CD">
              <w:rPr>
                <w:rFonts w:ascii="Times New Roman" w:hAnsi="Times New Roman" w:cs="Times New Roman"/>
                <w:sz w:val="24"/>
                <w:szCs w:val="24"/>
              </w:rPr>
              <w:t>Aeroobika põhisammud. Aeroobika tervisespordialana.</w:t>
            </w:r>
            <w:r w:rsidRPr="00CA0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723BC" w:rsidRDefault="006723BC" w:rsidP="00A31F35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2B" w:rsidRPr="004A4181" w:rsidRDefault="00F3582B" w:rsidP="00F35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b/>
                <w:sz w:val="24"/>
                <w:szCs w:val="24"/>
              </w:rPr>
              <w:t>3. Kergejõustik</w:t>
            </w:r>
          </w:p>
          <w:p w:rsidR="00F3582B" w:rsidRPr="004A4181" w:rsidRDefault="00F3582B" w:rsidP="00F3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2B" w:rsidRDefault="00F3582B" w:rsidP="00F3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 xml:space="preserve">Sprindi eelsoojendusharjutused. </w:t>
            </w:r>
          </w:p>
          <w:p w:rsidR="00F3582B" w:rsidRPr="004A4181" w:rsidRDefault="00F3582B" w:rsidP="00F3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>Ringteatejooks.</w:t>
            </w:r>
          </w:p>
          <w:p w:rsidR="00F3582B" w:rsidRPr="004A4181" w:rsidRDefault="00F3582B" w:rsidP="00F3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>Kestvusjooks.</w:t>
            </w:r>
          </w:p>
          <w:p w:rsidR="00F3582B" w:rsidRPr="004A4181" w:rsidRDefault="00F3582B" w:rsidP="00F3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>Kaugushüppe eelsoojendusharjutused. Kaugushüpe täishoolt paku tabamisega.</w:t>
            </w:r>
          </w:p>
          <w:p w:rsidR="009C1BB6" w:rsidRDefault="00F3582B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>Kõrgushüppe eelsoojendusharjutused. Kõrgushüpe (üleastumishüpe). Flopi tutvustamine.</w:t>
            </w:r>
          </w:p>
          <w:p w:rsidR="009C1BB6" w:rsidRDefault="00F3582B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>Kuulitõuke soojendusharjutused. Kuulitõuge</w:t>
            </w:r>
            <w:r w:rsidR="009C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AF5" w:rsidRDefault="00722AF5" w:rsidP="009C1BB6">
            <w:pPr>
              <w:pStyle w:val="Pealkiri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F5" w:rsidRDefault="00722AF5" w:rsidP="009C1BB6">
            <w:pPr>
              <w:pStyle w:val="Pealkiri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B6" w:rsidRPr="004A4181" w:rsidRDefault="009C1BB6" w:rsidP="009C1BB6">
            <w:pPr>
              <w:pStyle w:val="Pealkiri2"/>
              <w:jc w:val="both"/>
              <w:outlineLvl w:val="1"/>
              <w:rPr>
                <w:color w:val="auto"/>
              </w:rPr>
            </w:pPr>
            <w:r w:rsidRPr="004A4181">
              <w:rPr>
                <w:color w:val="auto"/>
              </w:rPr>
              <w:t>4. Sportmängud (kooli valikul õpetatakse kolmest sportmängust kahte)</w:t>
            </w:r>
          </w:p>
          <w:p w:rsidR="009C1BB6" w:rsidRPr="00684F7D" w:rsidRDefault="009C1BB6" w:rsidP="009C1BB6">
            <w:pPr>
              <w:pStyle w:val="Pealkiri3"/>
              <w:jc w:val="both"/>
              <w:outlineLvl w:val="2"/>
              <w:rPr>
                <w:rFonts w:ascii="Times New Roman" w:hAnsi="Times New Roman"/>
              </w:rPr>
            </w:pPr>
          </w:p>
          <w:p w:rsidR="009C1BB6" w:rsidRDefault="009C1BB6" w:rsidP="009C1B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Korvpall. </w:t>
            </w:r>
          </w:p>
          <w:p w:rsidR="009C1BB6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>Palli põrgatamine, söötmine, püüdmine ja vise korvile liikumiselt. Läbimurded paigalt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 xml:space="preserve">ja liikumiselt. </w:t>
            </w:r>
          </w:p>
          <w:p w:rsidR="009C1BB6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 xml:space="preserve">Petted. </w:t>
            </w:r>
          </w:p>
          <w:p w:rsidR="009C1BB6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 xml:space="preserve">Algteadmised kaitsemängust. </w:t>
            </w:r>
          </w:p>
          <w:p w:rsidR="009C1BB6" w:rsidRPr="004A4181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 xml:space="preserve">Korvpalli võistlusmäärused.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Mäng reeglite järgi 3 : 3 ja 5 : 5 vastu.</w:t>
            </w:r>
          </w:p>
          <w:p w:rsidR="009C1BB6" w:rsidRDefault="009C1BB6" w:rsidP="009C1B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Võrkpall. </w:t>
            </w:r>
          </w:p>
          <w:p w:rsidR="009C1BB6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Sööduharjutused paarides ja kolmikutes. </w:t>
            </w:r>
          </w:p>
          <w:p w:rsidR="009C1BB6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 xml:space="preserve">Sööduharjutuste kombinatsioonid. </w:t>
            </w:r>
          </w:p>
          <w:p w:rsidR="009C1BB6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 xml:space="preserve">Ülalt palling ja pallingu vastuvõtt. </w:t>
            </w:r>
          </w:p>
          <w:p w:rsidR="009C1BB6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 xml:space="preserve">Ründelöök hüppeta ja hüppega (P) ning kaitsemäng. </w:t>
            </w:r>
          </w:p>
          <w:p w:rsidR="009C1BB6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 xml:space="preserve">Mängijate asetus platsil ja liikumine pallingu sooritamiseks. </w:t>
            </w:r>
          </w:p>
          <w:p w:rsidR="009C1BB6" w:rsidRPr="004A4181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>Mäng reeglite järgi.</w:t>
            </w:r>
          </w:p>
          <w:p w:rsidR="009C1BB6" w:rsidRDefault="009C1BB6" w:rsidP="009C1B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Jalgpall. </w:t>
            </w:r>
          </w:p>
          <w:p w:rsidR="009C1BB6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 xml:space="preserve">Jalgpallitehnika elementide täiustamine erinevate harjutuste ja kombinatsioonidega. </w:t>
            </w:r>
          </w:p>
          <w:p w:rsidR="009C1BB6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 xml:space="preserve">Jalgpalluri erinevate positsioonide (kaitsja, poolkaitsja ja ründaja) ning nende ülesannete mõistmine. </w:t>
            </w:r>
          </w:p>
          <w:p w:rsidR="009C1BB6" w:rsidRPr="004A4181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Mäng reeglite järgi.</w:t>
            </w:r>
          </w:p>
          <w:p w:rsidR="009C1BB6" w:rsidRDefault="009C1BB6" w:rsidP="009C1BB6">
            <w:pPr>
              <w:pStyle w:val="Pealkiri2"/>
              <w:jc w:val="both"/>
              <w:outlineLvl w:val="1"/>
            </w:pPr>
          </w:p>
          <w:p w:rsidR="00F3582B" w:rsidRDefault="00F3582B" w:rsidP="00F3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B6" w:rsidRDefault="009C1BB6" w:rsidP="00F3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B6" w:rsidRPr="00FD4C3B" w:rsidRDefault="009C1BB6" w:rsidP="009C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5.Taliala </w:t>
            </w:r>
          </w:p>
          <w:p w:rsidR="00722AF5" w:rsidRDefault="00722AF5" w:rsidP="009C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BB6" w:rsidRPr="00FD4C3B" w:rsidRDefault="009C1BB6" w:rsidP="009C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3B">
              <w:rPr>
                <w:rFonts w:ascii="Times New Roman" w:hAnsi="Times New Roman" w:cs="Times New Roman"/>
                <w:b/>
                <w:sz w:val="24"/>
                <w:szCs w:val="24"/>
              </w:rPr>
              <w:t>5.1.Suusatamine (võimalusel)</w:t>
            </w:r>
          </w:p>
          <w:p w:rsidR="009C1BB6" w:rsidRPr="00FD4C3B" w:rsidRDefault="009C1BB6" w:rsidP="009C1B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C3B">
              <w:rPr>
                <w:rFonts w:ascii="Times New Roman" w:hAnsi="Times New Roman" w:cs="Times New Roman"/>
                <w:sz w:val="24"/>
                <w:szCs w:val="24"/>
              </w:rPr>
              <w:t>Laskumine madalasendis.</w:t>
            </w:r>
          </w:p>
          <w:p w:rsidR="009C1BB6" w:rsidRPr="00FD4C3B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3B">
              <w:rPr>
                <w:rFonts w:ascii="Times New Roman" w:hAnsi="Times New Roman" w:cs="Times New Roman"/>
                <w:sz w:val="24"/>
                <w:szCs w:val="24"/>
              </w:rPr>
              <w:t>Tõusu- ja laskumisviiside ning pidurduste kasutamine maastikul.</w:t>
            </w:r>
          </w:p>
          <w:p w:rsidR="009C1BB6" w:rsidRPr="00FD4C3B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3B">
              <w:rPr>
                <w:rFonts w:ascii="Times New Roman" w:hAnsi="Times New Roman" w:cs="Times New Roman"/>
                <w:sz w:val="24"/>
                <w:szCs w:val="24"/>
              </w:rPr>
              <w:t>Paaristõukeline ühe- ja kahesammuline sõiduviis.</w:t>
            </w:r>
          </w:p>
          <w:p w:rsidR="009C1BB6" w:rsidRPr="00FD4C3B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3B">
              <w:rPr>
                <w:rFonts w:ascii="Times New Roman" w:hAnsi="Times New Roman" w:cs="Times New Roman"/>
                <w:sz w:val="24"/>
                <w:szCs w:val="24"/>
              </w:rPr>
              <w:t>Üleminek paaristõukeliselt sõiduviisilt vahelduvtõukelisele ja vastupidi.</w:t>
            </w:r>
          </w:p>
          <w:p w:rsidR="009C1BB6" w:rsidRPr="00FD4C3B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3B">
              <w:rPr>
                <w:rFonts w:ascii="Times New Roman" w:hAnsi="Times New Roman" w:cs="Times New Roman"/>
                <w:sz w:val="24"/>
                <w:szCs w:val="24"/>
              </w:rPr>
              <w:t>Kepitõuketa uisusamm.</w:t>
            </w:r>
          </w:p>
          <w:p w:rsidR="009C1BB6" w:rsidRPr="00FD4C3B" w:rsidRDefault="009C1BB6" w:rsidP="009C1B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C3B">
              <w:rPr>
                <w:rFonts w:ascii="Times New Roman" w:hAnsi="Times New Roman" w:cs="Times New Roman"/>
                <w:sz w:val="24"/>
                <w:szCs w:val="24"/>
              </w:rPr>
              <w:t>Õpitud sõiduviiside tehnikate täiustamine ja kinnistamine.</w:t>
            </w:r>
            <w:r w:rsidRPr="00FD4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22AF5" w:rsidRDefault="00722AF5" w:rsidP="000B09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AF5" w:rsidRDefault="009C1BB6" w:rsidP="000B09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C3B"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  <w:r w:rsidRPr="00FD4C3B">
              <w:rPr>
                <w:rFonts w:ascii="Times New Roman" w:hAnsi="Times New Roman"/>
                <w:sz w:val="24"/>
                <w:szCs w:val="24"/>
              </w:rPr>
              <w:t>.</w:t>
            </w:r>
            <w:r w:rsidRPr="00FD4C3B">
              <w:rPr>
                <w:rFonts w:ascii="Times New Roman" w:hAnsi="Times New Roman"/>
                <w:b/>
                <w:sz w:val="24"/>
                <w:szCs w:val="24"/>
              </w:rPr>
              <w:t>Mäesuusatamine (võimalusel)</w:t>
            </w:r>
          </w:p>
          <w:p w:rsidR="000B09AB" w:rsidRPr="00722AF5" w:rsidRDefault="00722AF5" w:rsidP="000B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F5">
              <w:rPr>
                <w:rFonts w:ascii="Times New Roman" w:hAnsi="Times New Roman"/>
                <w:sz w:val="24"/>
                <w:szCs w:val="24"/>
              </w:rPr>
              <w:t>Mäest laskumisel oskab kasutada pidurdamist, pöördeid.</w:t>
            </w:r>
            <w:r w:rsidR="000B09AB" w:rsidRPr="00722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9AB" w:rsidRDefault="000B09AB" w:rsidP="000B0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9AB" w:rsidRPr="00FD4C3B" w:rsidRDefault="000B09AB" w:rsidP="000B0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3B">
              <w:rPr>
                <w:rFonts w:ascii="Times New Roman" w:hAnsi="Times New Roman" w:cs="Times New Roman"/>
                <w:b/>
                <w:sz w:val="24"/>
                <w:szCs w:val="24"/>
              </w:rPr>
              <w:t>6. Orienteerumine (võimalusel)</w:t>
            </w:r>
          </w:p>
          <w:p w:rsidR="000B09AB" w:rsidRDefault="000B09AB" w:rsidP="000B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Orienteerumisharjutused kaardi ja kompassiga. </w:t>
            </w:r>
          </w:p>
          <w:p w:rsidR="000B09AB" w:rsidRPr="00FD4C3B" w:rsidRDefault="000B09AB" w:rsidP="000B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3B">
              <w:rPr>
                <w:rFonts w:ascii="Times New Roman" w:hAnsi="Times New Roman" w:cs="Times New Roman"/>
                <w:sz w:val="24"/>
                <w:szCs w:val="24"/>
              </w:rPr>
              <w:t xml:space="preserve">Sobivaima teevariandi valik. </w:t>
            </w:r>
          </w:p>
          <w:p w:rsidR="000B09AB" w:rsidRPr="00FD4C3B" w:rsidRDefault="000B09AB" w:rsidP="000B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3B">
              <w:rPr>
                <w:rFonts w:ascii="Times New Roman" w:hAnsi="Times New Roman" w:cs="Times New Roman"/>
                <w:sz w:val="24"/>
                <w:szCs w:val="24"/>
              </w:rPr>
              <w:t>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enteerumine maastikul kaardi ja </w:t>
            </w:r>
            <w:r w:rsidRPr="00FD4C3B">
              <w:rPr>
                <w:rFonts w:ascii="Times New Roman" w:hAnsi="Times New Roman" w:cs="Times New Roman"/>
                <w:sz w:val="24"/>
                <w:szCs w:val="24"/>
              </w:rPr>
              <w:t>kompassiga.</w:t>
            </w:r>
          </w:p>
          <w:p w:rsidR="000B09AB" w:rsidRPr="00FD4C3B" w:rsidRDefault="000B09AB" w:rsidP="000B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3B">
              <w:rPr>
                <w:rFonts w:ascii="Times New Roman" w:hAnsi="Times New Roman" w:cs="Times New Roman"/>
                <w:sz w:val="24"/>
                <w:szCs w:val="24"/>
              </w:rPr>
              <w:t>Orienteerumisraja iseseisev läbimine. Läbitud tee ja kontrollpunktide mälu järgi kirjeldamine.</w:t>
            </w:r>
          </w:p>
          <w:p w:rsidR="00347E44" w:rsidRDefault="000B09AB" w:rsidP="00347E44">
            <w:pPr>
              <w:pStyle w:val="Vahede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B">
              <w:rPr>
                <w:rFonts w:ascii="Times New Roman" w:hAnsi="Times New Roman" w:cs="Times New Roman"/>
                <w:sz w:val="24"/>
                <w:szCs w:val="24"/>
              </w:rPr>
              <w:t xml:space="preserve">Suund- ja valikorienteerumine. </w:t>
            </w:r>
          </w:p>
          <w:p w:rsidR="00347E44" w:rsidRDefault="00347E44" w:rsidP="00347E44">
            <w:pPr>
              <w:pStyle w:val="Vahede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44" w:rsidRPr="005E3DA4" w:rsidRDefault="00347E44" w:rsidP="00347E44">
            <w:pPr>
              <w:pStyle w:val="Vahedeta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3DA4">
              <w:rPr>
                <w:rFonts w:ascii="Times New Roman" w:hAnsi="Times New Roman"/>
                <w:b/>
                <w:sz w:val="24"/>
                <w:szCs w:val="24"/>
              </w:rPr>
              <w:t>7. Tantsuline liikumine</w:t>
            </w:r>
          </w:p>
          <w:p w:rsidR="00347E44" w:rsidRDefault="00347E44" w:rsidP="0034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2">
              <w:rPr>
                <w:rFonts w:ascii="Times New Roman" w:hAnsi="Times New Roman" w:cs="Times New Roman"/>
                <w:sz w:val="24"/>
                <w:szCs w:val="24"/>
              </w:rPr>
              <w:t xml:space="preserve">Tantsud õpetaja valikul vastavalt neidude ja noormeeste arvule klassis. Omandatakse mõisted, oskussõnad, põhisammud ja kombinatsioonid. Soorollid tantsus. Erinevate liikumiste ja stiilide loov kasutamine. </w:t>
            </w:r>
          </w:p>
          <w:p w:rsidR="00347E44" w:rsidRDefault="00347E44" w:rsidP="0034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2">
              <w:rPr>
                <w:rFonts w:ascii="Times New Roman" w:hAnsi="Times New Roman" w:cs="Times New Roman"/>
                <w:sz w:val="24"/>
                <w:szCs w:val="24"/>
              </w:rPr>
              <w:t xml:space="preserve">Traditsioonilisus ja nüüdisaegsus. Popkultuur. Tants kui sport. </w:t>
            </w:r>
          </w:p>
          <w:p w:rsidR="00347E44" w:rsidRPr="00ED1F52" w:rsidRDefault="00347E44" w:rsidP="0034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Tants kui kunst ja kultuur. T</w:t>
            </w:r>
            <w:r w:rsidRPr="00ED1F52">
              <w:rPr>
                <w:rFonts w:ascii="Times New Roman" w:hAnsi="Times New Roman" w:cs="Times New Roman"/>
                <w:sz w:val="24"/>
                <w:szCs w:val="24"/>
              </w:rPr>
              <w:t>ants kui meelelahutus.</w:t>
            </w:r>
            <w:r w:rsidRPr="00ED1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47E44" w:rsidRDefault="00347E44" w:rsidP="00347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44" w:rsidRDefault="00347E44" w:rsidP="00347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AB" w:rsidRDefault="000B09AB" w:rsidP="000B0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44" w:rsidRPr="000D5859" w:rsidRDefault="00347E44" w:rsidP="00347E44">
            <w:pPr>
              <w:pStyle w:val="Vahedeta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Ujumine </w:t>
            </w:r>
          </w:p>
          <w:p w:rsidR="00347E44" w:rsidRPr="000D5859" w:rsidRDefault="00347E44" w:rsidP="0034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59">
              <w:rPr>
                <w:rFonts w:ascii="Times New Roman" w:hAnsi="Times New Roman" w:cs="Times New Roman"/>
                <w:sz w:val="24"/>
                <w:szCs w:val="24"/>
              </w:rPr>
              <w:t>Ohutusnõuded ja kord basseinides ning ujumispaikades; hügieeninõuded ujumisel.</w:t>
            </w:r>
          </w:p>
          <w:p w:rsidR="00347E44" w:rsidRDefault="00347E44" w:rsidP="0034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59">
              <w:rPr>
                <w:rFonts w:ascii="Times New Roman" w:hAnsi="Times New Roman" w:cs="Times New Roman"/>
                <w:sz w:val="24"/>
                <w:szCs w:val="24"/>
              </w:rPr>
              <w:t>Rinnuli-, seliliujumine ja krooliujumine.</w:t>
            </w:r>
          </w:p>
          <w:p w:rsidR="00722AF5" w:rsidRPr="000D5859" w:rsidRDefault="00722AF5" w:rsidP="0034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Sukeldumine, vee peal püsivus.</w:t>
            </w:r>
          </w:p>
          <w:p w:rsidR="00347E44" w:rsidRDefault="00347E44" w:rsidP="000B0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44" w:rsidRDefault="00347E44" w:rsidP="000B0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44" w:rsidRPr="00FD4C3B" w:rsidRDefault="00347E44" w:rsidP="000B0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B6" w:rsidRDefault="009C1BB6" w:rsidP="009C1BB6">
            <w:pPr>
              <w:pStyle w:val="Vahedeta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9AB" w:rsidRDefault="000B09AB" w:rsidP="009C1BB6">
            <w:pPr>
              <w:pStyle w:val="Vahedeta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9AB" w:rsidRDefault="000B09AB" w:rsidP="009C1BB6">
            <w:pPr>
              <w:pStyle w:val="Vahedeta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9AB" w:rsidRPr="009C1BB6" w:rsidRDefault="000B09AB" w:rsidP="009C1BB6">
            <w:pPr>
              <w:pStyle w:val="Vahedeta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BB6" w:rsidRPr="00FD4C3B" w:rsidRDefault="009C1BB6" w:rsidP="009C1BB6">
            <w:pPr>
              <w:pStyle w:val="Vahedeta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BB6" w:rsidRPr="004A4181" w:rsidRDefault="009C1BB6" w:rsidP="00F3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C" w:rsidRPr="00047676" w:rsidRDefault="006723BC" w:rsidP="00A31F35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723BC" w:rsidRDefault="006723BC" w:rsidP="001740DE"/>
          <w:p w:rsidR="001740DE" w:rsidRDefault="001740DE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DE" w:rsidRPr="001740DE" w:rsidRDefault="001740DE" w:rsidP="0017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DE">
              <w:rPr>
                <w:rFonts w:ascii="Times New Roman" w:hAnsi="Times New Roman" w:cs="Times New Roman"/>
                <w:sz w:val="24"/>
                <w:szCs w:val="24"/>
              </w:rPr>
              <w:t>Õpilane:</w:t>
            </w:r>
          </w:p>
          <w:p w:rsidR="001740DE" w:rsidRPr="001740DE" w:rsidRDefault="001740DE" w:rsidP="0017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DE">
              <w:rPr>
                <w:rFonts w:ascii="Times New Roman" w:hAnsi="Times New Roman" w:cs="Times New Roman"/>
                <w:sz w:val="24"/>
                <w:szCs w:val="24"/>
              </w:rPr>
              <w:t>1) selgitab keha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lise aktiivsuse ning regulaarse </w:t>
            </w:r>
            <w:r w:rsidRPr="001740DE">
              <w:rPr>
                <w:rFonts w:ascii="Times New Roman" w:hAnsi="Times New Roman" w:cs="Times New Roman"/>
                <w:sz w:val="24"/>
                <w:szCs w:val="24"/>
              </w:rPr>
              <w:t>liiku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misharrastuse mõju tervisele ja </w:t>
            </w:r>
            <w:r w:rsidRPr="001740DE">
              <w:rPr>
                <w:rFonts w:ascii="Times New Roman" w:hAnsi="Times New Roman" w:cs="Times New Roman"/>
                <w:sz w:val="24"/>
                <w:szCs w:val="24"/>
              </w:rPr>
              <w:t>töövõimele;</w:t>
            </w:r>
          </w:p>
          <w:p w:rsidR="001740DE" w:rsidRPr="001740DE" w:rsidRDefault="001740DE" w:rsidP="0017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DE">
              <w:rPr>
                <w:rFonts w:ascii="Times New Roman" w:hAnsi="Times New Roman" w:cs="Times New Roman"/>
                <w:sz w:val="24"/>
                <w:szCs w:val="24"/>
              </w:rPr>
              <w:t>2) järgib kehalisi harjutusi tehes hügieeni- ja ohutusnõudeid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ning väldib ohuolukordi; teab, </w:t>
            </w:r>
            <w:r w:rsidRPr="001740DE">
              <w:rPr>
                <w:rFonts w:ascii="Times New Roman" w:hAnsi="Times New Roman" w:cs="Times New Roman"/>
                <w:sz w:val="24"/>
                <w:szCs w:val="24"/>
              </w:rPr>
              <w:t>kuidas toimida sportides/liikudes juhtuda võivate õnnetusjuhtumite ja traumade puhul;</w:t>
            </w:r>
          </w:p>
          <w:p w:rsidR="001740DE" w:rsidRPr="001740DE" w:rsidRDefault="001740DE" w:rsidP="0017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DE">
              <w:rPr>
                <w:rFonts w:ascii="Times New Roman" w:hAnsi="Times New Roman" w:cs="Times New Roman"/>
                <w:sz w:val="24"/>
                <w:szCs w:val="24"/>
              </w:rPr>
              <w:t>oskab anda elementaarset esmaabi;</w:t>
            </w:r>
          </w:p>
          <w:p w:rsidR="001740DE" w:rsidRPr="001740DE" w:rsidRDefault="001740DE" w:rsidP="0017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DE">
              <w:rPr>
                <w:rFonts w:ascii="Times New Roman" w:hAnsi="Times New Roman" w:cs="Times New Roman"/>
                <w:sz w:val="24"/>
                <w:szCs w:val="24"/>
              </w:rPr>
              <w:t>3) liigub/spordib reegleid ja võistlusmäärusi järgides, kaas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lasi austades ja abistades ning </w:t>
            </w:r>
            <w:r w:rsidRPr="001740DE">
              <w:rPr>
                <w:rFonts w:ascii="Times New Roman" w:hAnsi="Times New Roman" w:cs="Times New Roman"/>
                <w:sz w:val="24"/>
                <w:szCs w:val="24"/>
              </w:rPr>
              <w:t>keskkonda säästes;</w:t>
            </w:r>
          </w:p>
          <w:p w:rsidR="001740DE" w:rsidRPr="001740DE" w:rsidRDefault="001740DE" w:rsidP="0017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DE">
              <w:rPr>
                <w:rFonts w:ascii="Times New Roman" w:hAnsi="Times New Roman" w:cs="Times New Roman"/>
                <w:sz w:val="24"/>
                <w:szCs w:val="24"/>
              </w:rPr>
              <w:t>4) oskab iseseisvalt treenida: analüüsib oma kehalise vormisoleku taset, seab liikum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isharrastusele </w:t>
            </w:r>
            <w:r w:rsidRPr="001740DE">
              <w:rPr>
                <w:rFonts w:ascii="Times New Roman" w:hAnsi="Times New Roman" w:cs="Times New Roman"/>
                <w:sz w:val="24"/>
                <w:szCs w:val="24"/>
              </w:rPr>
              <w:t>eesmärgi, leiab endale sobiva (jõukohase) spordiala/liikumisviisi, õpib uusi</w:t>
            </w:r>
          </w:p>
          <w:p w:rsidR="001740DE" w:rsidRPr="001740DE" w:rsidRDefault="001740DE" w:rsidP="0017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DE">
              <w:rPr>
                <w:rFonts w:ascii="Times New Roman" w:hAnsi="Times New Roman" w:cs="Times New Roman"/>
                <w:sz w:val="24"/>
                <w:szCs w:val="24"/>
              </w:rPr>
              <w:t>liikumisoskusi ja arendab oma kehalisi võimeid;</w:t>
            </w:r>
          </w:p>
          <w:p w:rsidR="001740DE" w:rsidRPr="001740DE" w:rsidRDefault="001740DE" w:rsidP="0017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DE">
              <w:rPr>
                <w:rFonts w:ascii="Times New Roman" w:hAnsi="Times New Roman" w:cs="Times New Roman"/>
                <w:sz w:val="24"/>
                <w:szCs w:val="24"/>
              </w:rPr>
              <w:t>5) osaleb aktiivselt kehalise kasvatuse tundides, harrastab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iikumist/sportimist iseseisvalt </w:t>
            </w:r>
            <w:r w:rsidRPr="001740DE">
              <w:rPr>
                <w:rFonts w:ascii="Times New Roman" w:hAnsi="Times New Roman" w:cs="Times New Roman"/>
                <w:sz w:val="24"/>
                <w:szCs w:val="24"/>
              </w:rPr>
              <w:t>(tunniväliselt), käib spordi- ja tantsuüritustel ning jälgib seal toimuvat; oskab tegutseda</w:t>
            </w:r>
          </w:p>
          <w:p w:rsidR="001740DE" w:rsidRPr="001740DE" w:rsidRDefault="001740DE" w:rsidP="0017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DE">
              <w:rPr>
                <w:rFonts w:ascii="Times New Roman" w:hAnsi="Times New Roman" w:cs="Times New Roman"/>
                <w:sz w:val="24"/>
                <w:szCs w:val="24"/>
              </w:rPr>
              <w:t>abikohtunikuna võistlustel.</w:t>
            </w:r>
          </w:p>
          <w:p w:rsidR="001740DE" w:rsidRDefault="001740DE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D4" w:rsidRDefault="00E55CD4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D4" w:rsidRDefault="00E55CD4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D4" w:rsidRDefault="00E55CD4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D4" w:rsidRDefault="00E55CD4" w:rsidP="00E5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F">
              <w:rPr>
                <w:rFonts w:ascii="Times New Roman" w:hAnsi="Times New Roman" w:cs="Times New Roman"/>
                <w:sz w:val="24"/>
                <w:szCs w:val="24"/>
              </w:rPr>
              <w:t>Õpilane:</w:t>
            </w:r>
          </w:p>
          <w:p w:rsidR="00E55CD4" w:rsidRPr="004032DF" w:rsidRDefault="00E55CD4" w:rsidP="00E5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F">
              <w:rPr>
                <w:rFonts w:ascii="Times New Roman" w:hAnsi="Times New Roman" w:cs="Times New Roman"/>
                <w:sz w:val="24"/>
                <w:szCs w:val="24"/>
              </w:rPr>
              <w:t>sooritab harjutuskombinatsiooni akrobaatikas;</w:t>
            </w:r>
          </w:p>
          <w:p w:rsidR="00E55CD4" w:rsidRDefault="00E55CD4" w:rsidP="00E5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F">
              <w:rPr>
                <w:rFonts w:ascii="Times New Roman" w:hAnsi="Times New Roman" w:cs="Times New Roman"/>
                <w:sz w:val="24"/>
                <w:szCs w:val="24"/>
              </w:rPr>
              <w:t>sooritab õpitud toenghüppe (hark- ja/või kägarhüpe).</w:t>
            </w:r>
          </w:p>
          <w:p w:rsidR="009F7A37" w:rsidRPr="004032DF" w:rsidRDefault="009F7A37" w:rsidP="00E5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Koostab aeroobikakava.(T)</w:t>
            </w:r>
          </w:p>
          <w:p w:rsidR="00E55CD4" w:rsidRDefault="00E55CD4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D4" w:rsidRDefault="00E55CD4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D4" w:rsidRDefault="00E55CD4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D4" w:rsidRDefault="00E55CD4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D4" w:rsidRDefault="00E55CD4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2B" w:rsidRDefault="00F3582B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2B" w:rsidRDefault="00F3582B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2B" w:rsidRDefault="00F3582B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2B" w:rsidRDefault="00F3582B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2B" w:rsidRDefault="00F3582B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2B" w:rsidRDefault="00F3582B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2B" w:rsidRPr="004A4181" w:rsidRDefault="00F3582B" w:rsidP="00F3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>Õpilane:</w:t>
            </w:r>
          </w:p>
          <w:p w:rsidR="00F3582B" w:rsidRPr="004A4181" w:rsidRDefault="00F3582B" w:rsidP="00F3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>sooritab täishoolt kaugushüppe ja üleastumistehnikas kõrgushüppe;</w:t>
            </w:r>
          </w:p>
          <w:p w:rsidR="00F3582B" w:rsidRPr="004A4181" w:rsidRDefault="00F3582B" w:rsidP="00F3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>jookseb kiirjooksu stardikäsklustega;</w:t>
            </w:r>
          </w:p>
          <w:p w:rsidR="00F3582B" w:rsidRPr="004A4181" w:rsidRDefault="00F3582B" w:rsidP="00F3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>suudab joosta järjest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minutit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Cooperi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jooksutest)</w:t>
            </w:r>
          </w:p>
          <w:p w:rsidR="00F3582B" w:rsidRDefault="00F3582B" w:rsidP="00F3582B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2B" w:rsidRDefault="00F3582B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2B" w:rsidRDefault="00F3582B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B6" w:rsidRDefault="009C1BB6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B6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B6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B6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B6" w:rsidRPr="004A4181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Õpilane </w:t>
            </w: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>sooritab tundides õpitud sportmängude tehnikaelemente;</w:t>
            </w:r>
          </w:p>
          <w:p w:rsidR="009C1BB6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B6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B6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Korvpallis </w:t>
            </w: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>sooritab läbimurded paigalt ja lii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kumiselt ning oskab kasutada petteid.</w:t>
            </w:r>
          </w:p>
          <w:p w:rsidR="00722AF5" w:rsidRPr="004A4181" w:rsidRDefault="00722AF5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Kasutab erinevaid visketehnikaid, erinevaid söödutehnikaid.</w:t>
            </w:r>
          </w:p>
          <w:p w:rsidR="009C1BB6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B6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B6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B6" w:rsidRPr="004A4181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Võrkpallis s</w:t>
            </w: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>ooritab ülalt pallingu, ründelöögi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nende vastuvõtu , oskab kasutada ülalt ja alt söötu.</w:t>
            </w:r>
          </w:p>
          <w:p w:rsidR="009C1BB6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B6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B6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B6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B6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B6" w:rsidRPr="004A4181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Jalgpallis </w:t>
            </w: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>mõistab erinevatel positsioonidel mängivate jalgpallurite ülesandeid ja täidab neid mängus;</w:t>
            </w:r>
          </w:p>
          <w:p w:rsidR="009C1BB6" w:rsidRPr="004A4181" w:rsidRDefault="009C1BB6" w:rsidP="009C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B6" w:rsidRDefault="009C1BB6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B6" w:rsidRDefault="009C1BB6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B6" w:rsidRDefault="009C1BB6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B6" w:rsidRDefault="009C1BB6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B6" w:rsidRDefault="009C1BB6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B6" w:rsidRDefault="009C1BB6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F5" w:rsidRDefault="00722AF5" w:rsidP="009C1BB6"/>
          <w:p w:rsidR="009C1BB6" w:rsidRPr="00684F7D" w:rsidRDefault="009C1BB6" w:rsidP="009C1BB6">
            <w:r w:rsidRPr="00684F7D">
              <w:t>Õpilane:</w:t>
            </w:r>
          </w:p>
          <w:p w:rsidR="009C1BB6" w:rsidRPr="00684F7D" w:rsidRDefault="009C1BB6" w:rsidP="009C1BB6">
            <w:r w:rsidRPr="00684F7D">
              <w:t>suusatab paaristõukelise ühe- ja kahesammulise sõiduviisiga;</w:t>
            </w:r>
          </w:p>
          <w:p w:rsidR="009C1BB6" w:rsidRPr="00684F7D" w:rsidRDefault="009C1BB6" w:rsidP="009C1BB6">
            <w:r w:rsidRPr="00684F7D">
              <w:t>suusatab kepitõuketa uisu</w:t>
            </w:r>
            <w:r>
              <w:t>samm-sõiduviisiga,</w:t>
            </w:r>
          </w:p>
          <w:p w:rsidR="009C1BB6" w:rsidRDefault="009C1BB6" w:rsidP="009C1BB6"/>
          <w:p w:rsidR="009C1BB6" w:rsidRDefault="009C1BB6" w:rsidP="009C1BB6"/>
          <w:p w:rsidR="009C1BB6" w:rsidRDefault="009C1BB6" w:rsidP="009C1BB6"/>
          <w:p w:rsidR="009C1BB6" w:rsidRDefault="009C1BB6" w:rsidP="009C1BB6"/>
          <w:p w:rsidR="009C1BB6" w:rsidRDefault="009C1BB6" w:rsidP="009C1BB6">
            <w:pPr>
              <w:pStyle w:val="Vahedeta"/>
            </w:pPr>
          </w:p>
          <w:p w:rsidR="00722AF5" w:rsidRDefault="00722AF5" w:rsidP="009C1BB6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F5" w:rsidRDefault="00722AF5" w:rsidP="009C1BB6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B6" w:rsidRDefault="009C1BB6" w:rsidP="009C1BB6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Suudab läbida lihtsama slaalomiraja.</w:t>
            </w:r>
          </w:p>
          <w:p w:rsidR="009C1BB6" w:rsidRDefault="009C1BB6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AB" w:rsidRPr="00ED1F52" w:rsidRDefault="000B09AB" w:rsidP="000B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Õpilane:</w:t>
            </w:r>
          </w:p>
          <w:p w:rsidR="000B09AB" w:rsidRPr="00ED1F52" w:rsidRDefault="000B09AB" w:rsidP="000B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2">
              <w:rPr>
                <w:rFonts w:ascii="Times New Roman" w:hAnsi="Times New Roman" w:cs="Times New Roman"/>
                <w:sz w:val="24"/>
                <w:szCs w:val="24"/>
              </w:rPr>
              <w:t>läbib orienteerumisraja oma võimete kohaselt;</w:t>
            </w:r>
          </w:p>
          <w:p w:rsidR="000B09AB" w:rsidRDefault="000B09AB" w:rsidP="000B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2">
              <w:rPr>
                <w:rFonts w:ascii="Times New Roman" w:hAnsi="Times New Roman" w:cs="Times New Roman"/>
                <w:sz w:val="24"/>
                <w:szCs w:val="24"/>
              </w:rPr>
              <w:t xml:space="preserve">oskab määrata suunda kompassiga, </w:t>
            </w:r>
          </w:p>
          <w:p w:rsidR="000B09AB" w:rsidRPr="00ED1F52" w:rsidRDefault="000B09AB" w:rsidP="000B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2">
              <w:rPr>
                <w:rFonts w:ascii="Times New Roman" w:hAnsi="Times New Roman" w:cs="Times New Roman"/>
                <w:sz w:val="24"/>
                <w:szCs w:val="24"/>
              </w:rPr>
              <w:t>lugeda kaarti ja maastikku;</w:t>
            </w:r>
          </w:p>
          <w:p w:rsidR="000B09AB" w:rsidRPr="00ED1F52" w:rsidRDefault="000B09AB" w:rsidP="000B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2">
              <w:rPr>
                <w:rFonts w:ascii="Times New Roman" w:hAnsi="Times New Roman" w:cs="Times New Roman"/>
                <w:sz w:val="24"/>
                <w:szCs w:val="24"/>
              </w:rPr>
              <w:t>oskab valida õiget liikumistempot ja -viisi ning teevarianti maastikul;</w:t>
            </w:r>
          </w:p>
          <w:p w:rsidR="000B09AB" w:rsidRPr="00ED1F52" w:rsidRDefault="000B09AB" w:rsidP="000B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2">
              <w:rPr>
                <w:rFonts w:ascii="Times New Roman" w:hAnsi="Times New Roman" w:cs="Times New Roman"/>
                <w:sz w:val="24"/>
                <w:szCs w:val="24"/>
              </w:rPr>
              <w:t>oskab mälu järgi kirjeldada läbitud orienteerumisrada.</w:t>
            </w:r>
          </w:p>
          <w:p w:rsidR="000B09AB" w:rsidRDefault="000B09AB" w:rsidP="000B09A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44" w:rsidRDefault="00347E44" w:rsidP="000B09A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F5" w:rsidRDefault="00722AF5" w:rsidP="00347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44" w:rsidRPr="000D5859" w:rsidRDefault="00347E44" w:rsidP="0034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59">
              <w:rPr>
                <w:rFonts w:ascii="Times New Roman" w:hAnsi="Times New Roman" w:cs="Times New Roman"/>
                <w:sz w:val="24"/>
                <w:szCs w:val="24"/>
              </w:rPr>
              <w:t>Õpilane:</w:t>
            </w:r>
          </w:p>
          <w:p w:rsidR="00347E44" w:rsidRPr="000D5859" w:rsidRDefault="00347E44" w:rsidP="0034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D5859">
              <w:rPr>
                <w:rFonts w:ascii="Times New Roman" w:hAnsi="Times New Roman" w:cs="Times New Roman"/>
                <w:sz w:val="24"/>
                <w:szCs w:val="24"/>
              </w:rPr>
              <w:t>antsib õpitud paaris- ja rühmatantse ning kombinatsioone autoritantsudest;</w:t>
            </w:r>
          </w:p>
          <w:p w:rsidR="00347E44" w:rsidRPr="000D5859" w:rsidRDefault="00347E44" w:rsidP="0034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59">
              <w:rPr>
                <w:rFonts w:ascii="Times New Roman" w:hAnsi="Times New Roman" w:cs="Times New Roman"/>
                <w:sz w:val="24"/>
                <w:szCs w:val="24"/>
              </w:rPr>
              <w:t>arutleb erinevate tantsustiilide üle;</w:t>
            </w:r>
          </w:p>
          <w:p w:rsidR="00347E44" w:rsidRPr="000D5859" w:rsidRDefault="00347E44" w:rsidP="0034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59">
              <w:rPr>
                <w:rFonts w:ascii="Times New Roman" w:hAnsi="Times New Roman" w:cs="Times New Roman"/>
                <w:sz w:val="24"/>
                <w:szCs w:val="24"/>
              </w:rPr>
              <w:t>teab Eesti tantsupidude ja tantsukultuuri traditsioone.</w:t>
            </w:r>
          </w:p>
          <w:p w:rsidR="00347E44" w:rsidRDefault="00347E44" w:rsidP="000B09A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44" w:rsidRDefault="00347E44" w:rsidP="000B09A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44" w:rsidRDefault="00347E44" w:rsidP="000B09A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F5" w:rsidRDefault="00722AF5" w:rsidP="00347E44">
            <w:pPr>
              <w:pStyle w:val="Vahedet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AF5" w:rsidRDefault="00347E44" w:rsidP="00347E44">
            <w:pPr>
              <w:pStyle w:val="Vahedet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F7D">
              <w:rPr>
                <w:rFonts w:ascii="Times New Roman" w:hAnsi="Times New Roman"/>
                <w:sz w:val="24"/>
                <w:szCs w:val="24"/>
              </w:rPr>
              <w:t>Õpila</w:t>
            </w:r>
            <w:r>
              <w:rPr>
                <w:rFonts w:ascii="Times New Roman" w:hAnsi="Times New Roman"/>
                <w:sz w:val="24"/>
                <w:szCs w:val="24"/>
              </w:rPr>
              <w:t>ne:</w:t>
            </w:r>
          </w:p>
          <w:p w:rsidR="00347E44" w:rsidRDefault="00347E44" w:rsidP="00347E44">
            <w:pPr>
              <w:pStyle w:val="Vahedet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ujub rinnuli ja selili 100 meetrit, suudab vee peal </w:t>
            </w:r>
          </w:p>
          <w:p w:rsidR="00347E44" w:rsidRDefault="00722AF5" w:rsidP="00347E44">
            <w:pPr>
              <w:pStyle w:val="Vahedet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püsida paigal 3 minutit, oskab sukelduda.</w:t>
            </w:r>
          </w:p>
          <w:p w:rsidR="00347E44" w:rsidRPr="00047676" w:rsidRDefault="00347E44" w:rsidP="000B09A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E79" w:rsidRPr="00047676" w:rsidRDefault="004A5E79" w:rsidP="00702FD9">
      <w:pPr>
        <w:pStyle w:val="Vahedeta"/>
        <w:rPr>
          <w:rFonts w:ascii="Times New Roman" w:hAnsi="Times New Roman" w:cs="Times New Roman"/>
          <w:sz w:val="24"/>
          <w:szCs w:val="24"/>
        </w:rPr>
      </w:pPr>
    </w:p>
    <w:sectPr w:rsidR="004A5E79" w:rsidRPr="00047676" w:rsidSect="004B5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A56" w:rsidRDefault="00C96A56" w:rsidP="004A5E79">
      <w:pPr>
        <w:spacing w:after="0" w:line="240" w:lineRule="auto"/>
      </w:pPr>
      <w:r>
        <w:separator/>
      </w:r>
    </w:p>
  </w:endnote>
  <w:endnote w:type="continuationSeparator" w:id="0">
    <w:p w:rsidR="00C96A56" w:rsidRDefault="00C96A56" w:rsidP="004A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9C" w:rsidRDefault="00690A9C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9C" w:rsidRDefault="00690A9C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9C" w:rsidRDefault="00690A9C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A56" w:rsidRDefault="00C96A56" w:rsidP="004A5E79">
      <w:pPr>
        <w:spacing w:after="0" w:line="240" w:lineRule="auto"/>
      </w:pPr>
      <w:r>
        <w:separator/>
      </w:r>
    </w:p>
  </w:footnote>
  <w:footnote w:type="continuationSeparator" w:id="0">
    <w:p w:rsidR="00C96A56" w:rsidRDefault="00C96A56" w:rsidP="004A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9C" w:rsidRDefault="00690A9C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79" w:rsidRDefault="00C2533E">
    <w:pPr>
      <w:pStyle w:val="Pis"/>
    </w:pPr>
    <w:r>
      <w:rPr>
        <w:rFonts w:ascii="Times New Roman" w:hAnsi="Times New Roman" w:cs="Times New Roman"/>
        <w:sz w:val="24"/>
        <w:szCs w:val="24"/>
      </w:rPr>
      <w:t>8</w:t>
    </w:r>
    <w:r w:rsidR="004A5E79" w:rsidRPr="004A5E79">
      <w:rPr>
        <w:rFonts w:ascii="Times New Roman" w:hAnsi="Times New Roman" w:cs="Times New Roman"/>
        <w:sz w:val="24"/>
        <w:szCs w:val="24"/>
      </w:rPr>
      <w:t>.klass</w:t>
    </w:r>
    <w:r w:rsidR="004A5E79" w:rsidRPr="004A5E79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690A9C">
      <w:rPr>
        <w:rFonts w:ascii="Times New Roman" w:hAnsi="Times New Roman" w:cs="Times New Roman"/>
        <w:sz w:val="24"/>
        <w:szCs w:val="24"/>
      </w:rPr>
      <w:t>Kehaline kasvatus</w:t>
    </w:r>
    <w:r w:rsidR="004A5E79">
      <w:ptab w:relativeTo="margin" w:alignment="right" w:leader="none"/>
    </w:r>
    <w:r w:rsidR="004A5E79">
      <w:rPr>
        <w:noProof/>
        <w:lang w:eastAsia="et-EE"/>
      </w:rPr>
      <w:drawing>
        <wp:inline distT="0" distB="0" distL="0" distR="0" wp14:anchorId="1D6B6865" wp14:editId="1782F615">
          <wp:extent cx="790575" cy="790575"/>
          <wp:effectExtent l="0" t="0" r="9525" b="9525"/>
          <wp:docPr id="1" name="Pilt 1" descr="C:\Users\Pilvi\Document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 descr="C:\Users\Pilvi\Documents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9C" w:rsidRDefault="00690A9C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E1BC2"/>
    <w:multiLevelType w:val="hybridMultilevel"/>
    <w:tmpl w:val="1EFAB8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62BD0"/>
    <w:multiLevelType w:val="hybridMultilevel"/>
    <w:tmpl w:val="691A71A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975E6"/>
    <w:multiLevelType w:val="hybridMultilevel"/>
    <w:tmpl w:val="71D452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710D5"/>
    <w:multiLevelType w:val="hybridMultilevel"/>
    <w:tmpl w:val="D11E1C48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90C53"/>
    <w:multiLevelType w:val="hybridMultilevel"/>
    <w:tmpl w:val="005A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36F5B"/>
    <w:multiLevelType w:val="hybridMultilevel"/>
    <w:tmpl w:val="A6A6DF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E437F"/>
    <w:multiLevelType w:val="hybridMultilevel"/>
    <w:tmpl w:val="3F76DDE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9C79B2"/>
    <w:multiLevelType w:val="hybridMultilevel"/>
    <w:tmpl w:val="698489B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5A5608"/>
    <w:multiLevelType w:val="hybridMultilevel"/>
    <w:tmpl w:val="93BACB4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631D2B"/>
    <w:multiLevelType w:val="hybridMultilevel"/>
    <w:tmpl w:val="41665C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32C3A"/>
    <w:multiLevelType w:val="hybridMultilevel"/>
    <w:tmpl w:val="E92869D4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90034"/>
    <w:multiLevelType w:val="hybridMultilevel"/>
    <w:tmpl w:val="04F486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E6DF5"/>
    <w:multiLevelType w:val="hybridMultilevel"/>
    <w:tmpl w:val="473406B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F822A5"/>
    <w:multiLevelType w:val="hybridMultilevel"/>
    <w:tmpl w:val="BDF01E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8042E"/>
    <w:multiLevelType w:val="hybridMultilevel"/>
    <w:tmpl w:val="0F4E9CC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"/>
  </w:num>
  <w:num w:numId="5">
    <w:abstractNumId w:val="6"/>
  </w:num>
  <w:num w:numId="6">
    <w:abstractNumId w:val="14"/>
  </w:num>
  <w:num w:numId="7">
    <w:abstractNumId w:val="0"/>
  </w:num>
  <w:num w:numId="8">
    <w:abstractNumId w:val="9"/>
  </w:num>
  <w:num w:numId="9">
    <w:abstractNumId w:val="13"/>
  </w:num>
  <w:num w:numId="10">
    <w:abstractNumId w:val="4"/>
  </w:num>
  <w:num w:numId="11">
    <w:abstractNumId w:val="2"/>
  </w:num>
  <w:num w:numId="12">
    <w:abstractNumId w:val="3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79"/>
    <w:rsid w:val="00047676"/>
    <w:rsid w:val="000B09AB"/>
    <w:rsid w:val="000C456C"/>
    <w:rsid w:val="000C619D"/>
    <w:rsid w:val="00125237"/>
    <w:rsid w:val="00164126"/>
    <w:rsid w:val="001740DE"/>
    <w:rsid w:val="002B6329"/>
    <w:rsid w:val="00347E44"/>
    <w:rsid w:val="00393B54"/>
    <w:rsid w:val="00412011"/>
    <w:rsid w:val="004A5E79"/>
    <w:rsid w:val="004B5006"/>
    <w:rsid w:val="00602072"/>
    <w:rsid w:val="006723BC"/>
    <w:rsid w:val="00690A9C"/>
    <w:rsid w:val="00702FD9"/>
    <w:rsid w:val="00722AF5"/>
    <w:rsid w:val="007550AD"/>
    <w:rsid w:val="00795479"/>
    <w:rsid w:val="007A12A3"/>
    <w:rsid w:val="009331DC"/>
    <w:rsid w:val="009C1BB6"/>
    <w:rsid w:val="009D6A61"/>
    <w:rsid w:val="009F7A37"/>
    <w:rsid w:val="00A01685"/>
    <w:rsid w:val="00A31F35"/>
    <w:rsid w:val="00AC3D8C"/>
    <w:rsid w:val="00BD7A46"/>
    <w:rsid w:val="00BE0576"/>
    <w:rsid w:val="00C2533E"/>
    <w:rsid w:val="00C96A56"/>
    <w:rsid w:val="00E55CD4"/>
    <w:rsid w:val="00E83E4E"/>
    <w:rsid w:val="00EF6C93"/>
    <w:rsid w:val="00F22BBD"/>
    <w:rsid w:val="00F3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06030-774F-4D56-B72B-6707F2C9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4B5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4A5E7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t-EE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4A5E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t-EE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4B50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A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A5E79"/>
  </w:style>
  <w:style w:type="paragraph" w:styleId="Jalus">
    <w:name w:val="footer"/>
    <w:basedOn w:val="Normaallaad"/>
    <w:link w:val="JalusMrk"/>
    <w:uiPriority w:val="99"/>
    <w:unhideWhenUsed/>
    <w:rsid w:val="004A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A5E79"/>
  </w:style>
  <w:style w:type="table" w:styleId="Kontuurtabel">
    <w:name w:val="Table Grid"/>
    <w:basedOn w:val="Normaaltabel"/>
    <w:uiPriority w:val="39"/>
    <w:rsid w:val="004A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alkiri2Mrk">
    <w:name w:val="Pealkiri 2 Märk"/>
    <w:basedOn w:val="Liguvaikefont"/>
    <w:link w:val="Pealkiri2"/>
    <w:uiPriority w:val="9"/>
    <w:rsid w:val="004A5E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4A5E7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t-EE"/>
    </w:rPr>
  </w:style>
  <w:style w:type="paragraph" w:styleId="Vahedeta">
    <w:name w:val="No Spacing"/>
    <w:uiPriority w:val="1"/>
    <w:qFormat/>
    <w:rsid w:val="004B5006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4B5006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4B5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4Mrk">
    <w:name w:val="Pealkiri 4 Märk"/>
    <w:basedOn w:val="Liguvaikefont"/>
    <w:link w:val="Pealkiri4"/>
    <w:uiPriority w:val="9"/>
    <w:rsid w:val="004B50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C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C4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5459</Characters>
  <Application>Microsoft Office Word</Application>
  <DocSecurity>0</DocSecurity>
  <Lines>45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Pilvi</dc:creator>
  <cp:lastModifiedBy>Pilvi</cp:lastModifiedBy>
  <cp:revision>2</cp:revision>
  <dcterms:created xsi:type="dcterms:W3CDTF">2018-10-09T06:42:00Z</dcterms:created>
  <dcterms:modified xsi:type="dcterms:W3CDTF">2018-10-09T06:42:00Z</dcterms:modified>
</cp:coreProperties>
</file>